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B6" w:rsidRPr="008B29C8" w:rsidRDefault="002171B6" w:rsidP="002171B6">
      <w:pPr>
        <w:jc w:val="both"/>
      </w:pPr>
      <w:r w:rsidRPr="008B29C8">
        <w:t xml:space="preserve">Основные результаты инновационной деятельности образовательных учреждений района в 2012-2013 учебном году (сведения представляются об ОУ, имеющих инновационный статус </w:t>
      </w:r>
      <w:r w:rsidRPr="008B29C8">
        <w:rPr>
          <w:b/>
        </w:rPr>
        <w:t xml:space="preserve">районного, городского и федерального уровня, </w:t>
      </w:r>
      <w:r w:rsidRPr="008B29C8">
        <w:t>таблица размещается</w:t>
      </w:r>
      <w:r w:rsidRPr="008B29C8">
        <w:rPr>
          <w:b/>
        </w:rPr>
        <w:t xml:space="preserve"> на сайте ИМЦ района, </w:t>
      </w:r>
      <w:r w:rsidRPr="008B29C8">
        <w:t xml:space="preserve">в Комитет по образованию представляется </w:t>
      </w:r>
      <w:r w:rsidRPr="008B29C8">
        <w:rPr>
          <w:b/>
        </w:rPr>
        <w:t xml:space="preserve">только </w:t>
      </w:r>
      <w:r w:rsidRPr="008B29C8">
        <w:t>ссылка на данную страницу сайта ИМЦ)</w:t>
      </w:r>
    </w:p>
    <w:p w:rsidR="002171B6" w:rsidRPr="008B29C8" w:rsidRDefault="002171B6" w:rsidP="002171B6">
      <w:pPr>
        <w:jc w:val="both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0"/>
        <w:gridCol w:w="2268"/>
        <w:gridCol w:w="4111"/>
        <w:gridCol w:w="4253"/>
      </w:tblGrid>
      <w:tr w:rsidR="002171B6" w:rsidRPr="00451835" w:rsidTr="0002313C">
        <w:trPr>
          <w:trHeight w:val="470"/>
        </w:trPr>
        <w:tc>
          <w:tcPr>
            <w:tcW w:w="851" w:type="dxa"/>
            <w:vAlign w:val="center"/>
          </w:tcPr>
          <w:p w:rsidR="002171B6" w:rsidRPr="00004339" w:rsidRDefault="002171B6" w:rsidP="0002313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 w:rsidRPr="00004339"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2171B6" w:rsidRPr="00004339" w:rsidRDefault="002171B6" w:rsidP="0002313C">
            <w:pPr>
              <w:jc w:val="center"/>
            </w:pPr>
            <w:r w:rsidRPr="00004339">
              <w:t>Продукт</w:t>
            </w:r>
          </w:p>
        </w:tc>
        <w:tc>
          <w:tcPr>
            <w:tcW w:w="2268" w:type="dxa"/>
            <w:vAlign w:val="center"/>
          </w:tcPr>
          <w:p w:rsidR="002171B6" w:rsidRPr="00004339" w:rsidRDefault="002171B6" w:rsidP="0002313C">
            <w:pPr>
              <w:jc w:val="center"/>
            </w:pPr>
            <w:r w:rsidRPr="00004339">
              <w:t>Автор</w:t>
            </w:r>
          </w:p>
        </w:tc>
        <w:tc>
          <w:tcPr>
            <w:tcW w:w="4111" w:type="dxa"/>
            <w:vAlign w:val="center"/>
          </w:tcPr>
          <w:p w:rsidR="002171B6" w:rsidRPr="00004339" w:rsidRDefault="002171B6" w:rsidP="0002313C">
            <w:pPr>
              <w:jc w:val="center"/>
            </w:pPr>
            <w:r w:rsidRPr="00004339">
              <w:t>Эксперт</w:t>
            </w:r>
          </w:p>
        </w:tc>
        <w:tc>
          <w:tcPr>
            <w:tcW w:w="4253" w:type="dxa"/>
            <w:vAlign w:val="center"/>
          </w:tcPr>
          <w:p w:rsidR="002171B6" w:rsidRPr="00004339" w:rsidRDefault="002171B6" w:rsidP="0002313C">
            <w:pPr>
              <w:jc w:val="center"/>
            </w:pPr>
            <w:r w:rsidRPr="00004339">
              <w:t xml:space="preserve">Краткая характеристика продукта, </w:t>
            </w:r>
          </w:p>
          <w:p w:rsidR="002171B6" w:rsidRPr="00004339" w:rsidRDefault="002171B6" w:rsidP="0002313C">
            <w:pPr>
              <w:jc w:val="center"/>
            </w:pPr>
            <w:r w:rsidRPr="00004339">
              <w:t>в том числе предполагаемый путь использования продукта в районе</w:t>
            </w:r>
          </w:p>
        </w:tc>
      </w:tr>
      <w:tr w:rsidR="002171B6" w:rsidRPr="00451835" w:rsidTr="0002313C">
        <w:tc>
          <w:tcPr>
            <w:tcW w:w="14743" w:type="dxa"/>
            <w:gridSpan w:val="5"/>
            <w:vAlign w:val="center"/>
          </w:tcPr>
          <w:p w:rsidR="002171B6" w:rsidRPr="00451835" w:rsidRDefault="002171B6" w:rsidP="0002313C">
            <w:pPr>
              <w:jc w:val="center"/>
            </w:pPr>
            <w:r w:rsidRPr="00451835">
              <w:t>программы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Pr="00451835" w:rsidRDefault="002171B6" w:rsidP="0002313C">
            <w:pPr>
              <w:jc w:val="center"/>
            </w:pPr>
            <w:r w:rsidRPr="00451835">
              <w:t>1.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r w:rsidRPr="000569C6">
              <w:t>Дополнительная образовательная программа</w:t>
            </w:r>
          </w:p>
          <w:p w:rsidR="002171B6" w:rsidRDefault="002171B6" w:rsidP="0002313C">
            <w:r>
              <w:t xml:space="preserve"> «Ма</w:t>
            </w:r>
            <w:r w:rsidRPr="000569C6">
              <w:t>ленький горожанин</w:t>
            </w:r>
            <w:r>
              <w:t xml:space="preserve">» </w:t>
            </w:r>
          </w:p>
          <w:p w:rsidR="002171B6" w:rsidRPr="00451835" w:rsidRDefault="002171B6" w:rsidP="0002313C">
            <w:r>
              <w:t>для детей 3-7 лет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8</w:t>
            </w:r>
          </w:p>
          <w:p w:rsidR="002171B6" w:rsidRDefault="002171B6" w:rsidP="0002313C">
            <w:r>
              <w:t xml:space="preserve">Сергиенко Т.Е. </w:t>
            </w:r>
          </w:p>
          <w:p w:rsidR="002171B6" w:rsidRDefault="002171B6" w:rsidP="0002313C">
            <w:proofErr w:type="spellStart"/>
            <w:r>
              <w:t>Мостова</w:t>
            </w:r>
            <w:proofErr w:type="spellEnd"/>
            <w:r>
              <w:t xml:space="preserve"> О.Н.</w:t>
            </w:r>
          </w:p>
          <w:p w:rsidR="002171B6" w:rsidRDefault="002171B6" w:rsidP="0002313C">
            <w:r>
              <w:t>Петрова О.А.</w:t>
            </w:r>
          </w:p>
          <w:p w:rsidR="002171B6" w:rsidRDefault="002171B6" w:rsidP="0002313C">
            <w:proofErr w:type="spellStart"/>
            <w:r>
              <w:t>Андреенко</w:t>
            </w:r>
            <w:proofErr w:type="spellEnd"/>
            <w:r>
              <w:t xml:space="preserve"> Е.А.</w:t>
            </w:r>
          </w:p>
          <w:p w:rsidR="002171B6" w:rsidRDefault="002171B6" w:rsidP="0002313C">
            <w:r>
              <w:t xml:space="preserve">Бондаренко Е.Ю. </w:t>
            </w:r>
          </w:p>
          <w:p w:rsidR="002171B6" w:rsidRDefault="002171B6" w:rsidP="0002313C">
            <w:r>
              <w:t>Денисова С.Ю.</w:t>
            </w:r>
          </w:p>
          <w:p w:rsidR="002171B6" w:rsidRPr="00451835" w:rsidRDefault="002171B6" w:rsidP="0002313C">
            <w:r>
              <w:t>Марченко О.В.</w:t>
            </w:r>
          </w:p>
        </w:tc>
        <w:tc>
          <w:tcPr>
            <w:tcW w:w="4111" w:type="dxa"/>
            <w:vAlign w:val="center"/>
          </w:tcPr>
          <w:p w:rsidR="002171B6" w:rsidRDefault="002171B6" w:rsidP="0002313C">
            <w:r w:rsidRPr="00322E72">
              <w:rPr>
                <w:b/>
              </w:rPr>
              <w:t>1.</w:t>
            </w:r>
            <w:r>
              <w:t xml:space="preserve"> </w:t>
            </w:r>
            <w:r w:rsidRPr="009C37FA">
              <w:rPr>
                <w:b/>
              </w:rPr>
              <w:t>Царева Н.П.</w:t>
            </w:r>
            <w:r>
              <w:t xml:space="preserve"> доцент кафедры развития дополнительного образования детей </w:t>
            </w:r>
            <w:r w:rsidRPr="009C37FA">
              <w:t>ГАОУ ДПО «ЛОИРО»</w:t>
            </w:r>
            <w:r>
              <w:t xml:space="preserve">, </w:t>
            </w:r>
          </w:p>
          <w:p w:rsidR="002171B6" w:rsidRDefault="002171B6" w:rsidP="0002313C">
            <w:r w:rsidRPr="009C37FA">
              <w:t>к.п.</w:t>
            </w:r>
            <w:proofErr w:type="gramStart"/>
            <w:r w:rsidRPr="009C37FA">
              <w:t>н</w:t>
            </w:r>
            <w:proofErr w:type="gramEnd"/>
            <w:r w:rsidRPr="009C37FA">
              <w:t>.</w:t>
            </w:r>
          </w:p>
          <w:p w:rsidR="002171B6" w:rsidRDefault="002171B6" w:rsidP="0002313C">
            <w:r w:rsidRPr="00322E72">
              <w:rPr>
                <w:b/>
              </w:rPr>
              <w:t>2.</w:t>
            </w:r>
            <w:r>
              <w:t xml:space="preserve"> </w:t>
            </w:r>
            <w:proofErr w:type="spellStart"/>
            <w:r w:rsidRPr="009C37FA">
              <w:rPr>
                <w:b/>
              </w:rPr>
              <w:t>Думчева</w:t>
            </w:r>
            <w:proofErr w:type="spellEnd"/>
            <w:r w:rsidRPr="009C37FA">
              <w:rPr>
                <w:b/>
              </w:rPr>
              <w:t xml:space="preserve"> Л.Г.</w:t>
            </w:r>
          </w:p>
          <w:p w:rsidR="002171B6" w:rsidRDefault="002171B6" w:rsidP="0002313C">
            <w:r>
              <w:t>доцент кафедры психологии ГБОУ ДПО СПБАППО,</w:t>
            </w:r>
          </w:p>
          <w:p w:rsidR="002171B6" w:rsidRPr="00451835" w:rsidRDefault="002171B6" w:rsidP="0002313C">
            <w:pPr>
              <w:jc w:val="center"/>
            </w:pPr>
            <w:r>
              <w:t>к.п.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4253" w:type="dxa"/>
            <w:vAlign w:val="center"/>
          </w:tcPr>
          <w:p w:rsidR="002171B6" w:rsidRPr="00F738A2" w:rsidRDefault="002171B6" w:rsidP="0002313C">
            <w:r>
              <w:t>1.</w:t>
            </w:r>
            <w:r w:rsidRPr="00CE025D">
              <w:rPr>
                <w:u w:val="single"/>
              </w:rPr>
              <w:t>Дополнительная образовательная программа «Маленький горожанин» построена на основе принципов</w:t>
            </w:r>
            <w:r w:rsidRPr="00F738A2">
              <w:t>:</w:t>
            </w:r>
          </w:p>
          <w:p w:rsidR="002171B6" w:rsidRDefault="002171B6" w:rsidP="0002313C">
            <w:r>
              <w:t>1)  культурологического;</w:t>
            </w:r>
          </w:p>
          <w:p w:rsidR="002171B6" w:rsidRDefault="002171B6" w:rsidP="0002313C">
            <w:r>
              <w:t>2)  краеведческого;</w:t>
            </w:r>
          </w:p>
          <w:p w:rsidR="002171B6" w:rsidRDefault="002171B6" w:rsidP="0002313C">
            <w:proofErr w:type="gramStart"/>
            <w:r>
              <w:t>3) рассмотрения  «здоровья» как многомерного понятия, включающего  в себя  компоненты: духовно - нравственный, физический, социальный;</w:t>
            </w:r>
            <w:proofErr w:type="gramEnd"/>
          </w:p>
          <w:p w:rsidR="002171B6" w:rsidRDefault="002171B6" w:rsidP="0002313C">
            <w:r>
              <w:t xml:space="preserve">2. </w:t>
            </w:r>
            <w:r w:rsidRPr="00322E72">
              <w:rPr>
                <w:u w:val="single"/>
              </w:rPr>
              <w:t>Программа включает в себя:</w:t>
            </w:r>
          </w:p>
          <w:p w:rsidR="002171B6" w:rsidRDefault="002171B6" w:rsidP="0002313C"/>
          <w:p w:rsidR="002171B6" w:rsidRDefault="002171B6" w:rsidP="0002313C">
            <w:r>
              <w:t>•Пояснительную записку;</w:t>
            </w:r>
          </w:p>
          <w:p w:rsidR="002171B6" w:rsidRDefault="002171B6" w:rsidP="0002313C">
            <w:r>
              <w:t>•Учебно-тематический план по разделам  программы;</w:t>
            </w:r>
          </w:p>
          <w:p w:rsidR="002171B6" w:rsidRDefault="002171B6" w:rsidP="0002313C">
            <w:r>
              <w:t>•Содержание разделов программы;</w:t>
            </w:r>
          </w:p>
          <w:p w:rsidR="002171B6" w:rsidRDefault="002171B6" w:rsidP="0002313C">
            <w:r>
              <w:t>•Мониторинг результативности освоения разделов программы «Маленький горожанин»;</w:t>
            </w:r>
          </w:p>
          <w:p w:rsidR="002171B6" w:rsidRDefault="002171B6" w:rsidP="0002313C">
            <w:r>
              <w:t>•Методические рекомендации для каждого из  разделов программы на основании опыта работы педагогов.</w:t>
            </w:r>
          </w:p>
          <w:p w:rsidR="002171B6" w:rsidRDefault="002171B6" w:rsidP="0002313C"/>
          <w:p w:rsidR="002171B6" w:rsidRDefault="002171B6" w:rsidP="0002313C">
            <w:r w:rsidRPr="00CE025D">
              <w:rPr>
                <w:u w:val="single"/>
              </w:rPr>
              <w:t>Пути использования продукта</w:t>
            </w:r>
            <w:r>
              <w:t>;</w:t>
            </w:r>
          </w:p>
          <w:p w:rsidR="002171B6" w:rsidRPr="00451835" w:rsidRDefault="002171B6" w:rsidP="0002313C">
            <w:pPr>
              <w:jc w:val="center"/>
            </w:pPr>
            <w:r>
              <w:t>комплексно и (или)</w:t>
            </w:r>
            <w:bookmarkStart w:id="0" w:name="_GoBack"/>
            <w:bookmarkEnd w:id="0"/>
            <w:r>
              <w:t xml:space="preserve"> парциально в </w:t>
            </w:r>
            <w:r>
              <w:lastRenderedPageBreak/>
              <w:t>дошкольных образовательных учреждениях и центрах дополнительного образования детей.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Pr="00451835" w:rsidRDefault="002171B6" w:rsidP="0002313C">
            <w:pPr>
              <w:jc w:val="center"/>
            </w:pPr>
            <w:r>
              <w:lastRenderedPageBreak/>
              <w:t>2.</w:t>
            </w:r>
          </w:p>
        </w:tc>
        <w:tc>
          <w:tcPr>
            <w:tcW w:w="3260" w:type="dxa"/>
            <w:vAlign w:val="center"/>
          </w:tcPr>
          <w:p w:rsidR="002171B6" w:rsidRPr="00451835" w:rsidRDefault="002171B6" w:rsidP="0002313C">
            <w:r>
              <w:t>Программа развития диагностических умений у педагогов дошкольного образования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59</w:t>
            </w:r>
          </w:p>
          <w:p w:rsidR="002171B6" w:rsidRPr="00451835" w:rsidRDefault="002171B6" w:rsidP="0002313C">
            <w:r>
              <w:t>Полякова М.Н.</w:t>
            </w:r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r>
              <w:t>Экспертная группа при Совете по развитию системы образования Центрального района</w:t>
            </w:r>
          </w:p>
        </w:tc>
        <w:tc>
          <w:tcPr>
            <w:tcW w:w="4253" w:type="dxa"/>
            <w:vAlign w:val="center"/>
          </w:tcPr>
          <w:p w:rsidR="002171B6" w:rsidRPr="00451835" w:rsidRDefault="002171B6" w:rsidP="0002313C">
            <w:r>
              <w:t>Программа направлена на повышение компетентности педагогов ДОУ в решении задач педагогической диагностики и педагогического мониторинга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редставляет интерес для работников ДОУ, осуществляющих методическое сопровождение педагогов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3.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r>
              <w:t>Программа культурологических семинаров на базе Эрмитажа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110</w:t>
            </w:r>
          </w:p>
          <w:p w:rsidR="002171B6" w:rsidRDefault="002171B6" w:rsidP="0002313C">
            <w:proofErr w:type="spellStart"/>
            <w:r>
              <w:t>Кутьина</w:t>
            </w:r>
            <w:proofErr w:type="spellEnd"/>
            <w:r>
              <w:t xml:space="preserve"> Н.Б.</w:t>
            </w:r>
          </w:p>
          <w:p w:rsidR="002171B6" w:rsidRDefault="002171B6" w:rsidP="0002313C">
            <w:proofErr w:type="spellStart"/>
            <w:r>
              <w:t>Кутьина</w:t>
            </w:r>
            <w:proofErr w:type="spellEnd"/>
            <w:r>
              <w:t xml:space="preserve"> Т.Н.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>Возможна трансляция опыта через КПК, семинары.</w:t>
            </w:r>
          </w:p>
        </w:tc>
      </w:tr>
      <w:tr w:rsidR="002171B6" w:rsidRPr="00451835" w:rsidTr="0002313C">
        <w:tc>
          <w:tcPr>
            <w:tcW w:w="14743" w:type="dxa"/>
            <w:gridSpan w:val="5"/>
            <w:vAlign w:val="center"/>
          </w:tcPr>
          <w:p w:rsidR="002171B6" w:rsidRPr="00451835" w:rsidRDefault="002171B6" w:rsidP="0002313C">
            <w:pPr>
              <w:jc w:val="center"/>
            </w:pPr>
            <w:r w:rsidRPr="00451835">
              <w:t>технологии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Pr="00451835" w:rsidRDefault="002171B6" w:rsidP="0002313C">
            <w:pPr>
              <w:jc w:val="center"/>
            </w:pPr>
            <w:r w:rsidRPr="00451835">
              <w:t>1.</w:t>
            </w:r>
          </w:p>
        </w:tc>
        <w:tc>
          <w:tcPr>
            <w:tcW w:w="3260" w:type="dxa"/>
            <w:vAlign w:val="center"/>
          </w:tcPr>
          <w:p w:rsidR="002171B6" w:rsidRPr="00451835" w:rsidRDefault="002171B6" w:rsidP="0002313C">
            <w:r w:rsidRPr="000A1CF6">
              <w:t>Организация условий развития толерантных установок в условиях ДОУ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 w:rsidRPr="000A1CF6">
              <w:t>ДОУ</w:t>
            </w:r>
            <w:r>
              <w:t xml:space="preserve"> № 123</w:t>
            </w:r>
          </w:p>
          <w:p w:rsidR="002171B6" w:rsidRPr="00451835" w:rsidRDefault="002171B6" w:rsidP="0002313C">
            <w:r w:rsidRPr="000A1CF6">
              <w:t>Николаева Е.И., Федорук В.И.</w:t>
            </w:r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proofErr w:type="spellStart"/>
            <w:proofErr w:type="gramStart"/>
            <w:r w:rsidRPr="000A1CF6">
              <w:t>Член-корр</w:t>
            </w:r>
            <w:proofErr w:type="spellEnd"/>
            <w:proofErr w:type="gramEnd"/>
            <w:r w:rsidRPr="000A1CF6">
              <w:t xml:space="preserve"> РАО В.Г. Каменская, доктор психологических наук Ситников В.Л.</w:t>
            </w:r>
          </w:p>
        </w:tc>
        <w:tc>
          <w:tcPr>
            <w:tcW w:w="4253" w:type="dxa"/>
            <w:vAlign w:val="center"/>
          </w:tcPr>
          <w:p w:rsidR="002171B6" w:rsidRPr="00451835" w:rsidRDefault="002171B6" w:rsidP="0002313C">
            <w:r w:rsidRPr="000A1CF6">
              <w:t>Система обучения гибкости мышления, расширения сферы восприятия нового материала, методам эффективного общения, что является компонентами толерантных установок личности, воспитателей ДОУ, родителей и детей.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Pr="00451835" w:rsidRDefault="002171B6" w:rsidP="0002313C">
            <w:pPr>
              <w:jc w:val="center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2171B6" w:rsidRPr="00451835" w:rsidRDefault="002171B6" w:rsidP="0002313C">
            <w:r w:rsidRPr="000A1CF6">
              <w:t>Формирование внутренней картины здоровья у детей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 w:rsidRPr="000A1CF6">
              <w:t>ДОУ</w:t>
            </w:r>
            <w:r>
              <w:t xml:space="preserve"> № 123</w:t>
            </w:r>
          </w:p>
          <w:p w:rsidR="002171B6" w:rsidRPr="00451835" w:rsidRDefault="002171B6" w:rsidP="0002313C">
            <w:r w:rsidRPr="000A1CF6">
              <w:t>Николаева Е.И., Федорук В.И.</w:t>
            </w:r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proofErr w:type="spellStart"/>
            <w:proofErr w:type="gramStart"/>
            <w:r w:rsidRPr="000A1CF6">
              <w:t>Член-корр</w:t>
            </w:r>
            <w:proofErr w:type="spellEnd"/>
            <w:proofErr w:type="gramEnd"/>
            <w:r w:rsidRPr="000A1CF6">
              <w:t xml:space="preserve"> РАО В.Г. Каменская, доктор психологических наук Ситников В.Л.</w:t>
            </w:r>
          </w:p>
        </w:tc>
        <w:tc>
          <w:tcPr>
            <w:tcW w:w="4253" w:type="dxa"/>
            <w:vAlign w:val="center"/>
          </w:tcPr>
          <w:p w:rsidR="002171B6" w:rsidRPr="00451835" w:rsidRDefault="002171B6" w:rsidP="0002313C">
            <w:r w:rsidRPr="000A1CF6">
              <w:t>Внутренняя картина здоровья, согласно современным представлениям, способствует устойчивости ребенка к заболеваниям и мотивирует его в сторону здорового образа жизни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3.</w:t>
            </w:r>
          </w:p>
        </w:tc>
        <w:tc>
          <w:tcPr>
            <w:tcW w:w="3260" w:type="dxa"/>
            <w:vAlign w:val="center"/>
          </w:tcPr>
          <w:p w:rsidR="002171B6" w:rsidRPr="000A1CF6" w:rsidRDefault="002171B6" w:rsidP="0002313C">
            <w:r w:rsidRPr="000A1CF6">
              <w:t>Формирование устойчивых навыков здорового образа жизни у детей</w:t>
            </w:r>
          </w:p>
        </w:tc>
        <w:tc>
          <w:tcPr>
            <w:tcW w:w="2268" w:type="dxa"/>
            <w:vAlign w:val="center"/>
          </w:tcPr>
          <w:p w:rsidR="002171B6" w:rsidRPr="000A1CF6" w:rsidRDefault="002171B6" w:rsidP="0002313C">
            <w:r w:rsidRPr="000A1CF6">
              <w:t>Воспитатели ДОУ</w:t>
            </w:r>
            <w:r>
              <w:t xml:space="preserve"> № 123</w:t>
            </w:r>
          </w:p>
        </w:tc>
        <w:tc>
          <w:tcPr>
            <w:tcW w:w="4111" w:type="dxa"/>
            <w:vAlign w:val="center"/>
          </w:tcPr>
          <w:p w:rsidR="002171B6" w:rsidRPr="000A1CF6" w:rsidRDefault="002171B6" w:rsidP="0002313C">
            <w:proofErr w:type="spellStart"/>
            <w:proofErr w:type="gramStart"/>
            <w:r w:rsidRPr="000A1CF6">
              <w:t>Член-корр</w:t>
            </w:r>
            <w:proofErr w:type="spellEnd"/>
            <w:proofErr w:type="gramEnd"/>
            <w:r w:rsidRPr="000A1CF6">
              <w:t xml:space="preserve"> РАО В.Г. Каменская, доктор психологических наук Ситников В.Л.</w:t>
            </w:r>
          </w:p>
        </w:tc>
        <w:tc>
          <w:tcPr>
            <w:tcW w:w="4253" w:type="dxa"/>
            <w:vAlign w:val="center"/>
          </w:tcPr>
          <w:p w:rsidR="002171B6" w:rsidRPr="000A1CF6" w:rsidRDefault="002171B6" w:rsidP="0002313C">
            <w:pPr>
              <w:ind w:firstLine="709"/>
              <w:jc w:val="both"/>
            </w:pPr>
            <w:r w:rsidRPr="000A1CF6">
              <w:t xml:space="preserve">Культура здоровья и культура движения – два взаимосвязанных компонента в жизни ребенка. Активное движение помимо положительного воздействия на </w:t>
            </w:r>
            <w:r w:rsidRPr="000A1CF6">
              <w:lastRenderedPageBreak/>
              <w:t xml:space="preserve">здоровье и физическое развитие, обеспечивает </w:t>
            </w:r>
            <w:proofErr w:type="spellStart"/>
            <w:r w:rsidRPr="000A1CF6">
              <w:t>психоэмоциональный</w:t>
            </w:r>
            <w:proofErr w:type="spellEnd"/>
            <w:r w:rsidRPr="000A1CF6">
              <w:t xml:space="preserve"> комфорт ребенка. 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      </w:r>
          </w:p>
          <w:p w:rsidR="002171B6" w:rsidRPr="000A1CF6" w:rsidRDefault="002171B6" w:rsidP="0002313C"/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4.</w:t>
            </w:r>
          </w:p>
        </w:tc>
        <w:tc>
          <w:tcPr>
            <w:tcW w:w="3260" w:type="dxa"/>
            <w:vAlign w:val="center"/>
          </w:tcPr>
          <w:p w:rsidR="002171B6" w:rsidRPr="000A1CF6" w:rsidRDefault="002171B6" w:rsidP="0002313C">
            <w:r w:rsidRPr="000A1CF6">
              <w:t>Направление работы с воспитателями ДОУ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 w:rsidRPr="000A1CF6">
              <w:t>ДОУ</w:t>
            </w:r>
            <w:r>
              <w:t xml:space="preserve"> № 123</w:t>
            </w:r>
          </w:p>
          <w:p w:rsidR="002171B6" w:rsidRPr="000A1CF6" w:rsidRDefault="002171B6" w:rsidP="0002313C">
            <w:r w:rsidRPr="000A1CF6">
              <w:t>Николаева Е.И., Федорук В.И.</w:t>
            </w:r>
          </w:p>
        </w:tc>
        <w:tc>
          <w:tcPr>
            <w:tcW w:w="4111" w:type="dxa"/>
            <w:vAlign w:val="center"/>
          </w:tcPr>
          <w:p w:rsidR="002171B6" w:rsidRPr="000A1CF6" w:rsidRDefault="002171B6" w:rsidP="0002313C">
            <w:proofErr w:type="spellStart"/>
            <w:proofErr w:type="gramStart"/>
            <w:r w:rsidRPr="000A1CF6">
              <w:t>Член-корр</w:t>
            </w:r>
            <w:proofErr w:type="spellEnd"/>
            <w:proofErr w:type="gramEnd"/>
            <w:r w:rsidRPr="000A1CF6">
              <w:t xml:space="preserve"> РАО В.Г. Каменская, доктор психологических наук Ситников В.Л.</w:t>
            </w:r>
          </w:p>
        </w:tc>
        <w:tc>
          <w:tcPr>
            <w:tcW w:w="4253" w:type="dxa"/>
            <w:vAlign w:val="center"/>
          </w:tcPr>
          <w:p w:rsidR="002171B6" w:rsidRPr="000A1CF6" w:rsidRDefault="002171B6" w:rsidP="0002313C">
            <w:r w:rsidRPr="000A1CF6">
              <w:t>Технология направлена на получение воспитателями необходимых знаний относительно здоровья, внутренней картины здоровья, эмоционального интеллекта, повышение уровня толерантности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5.</w:t>
            </w:r>
          </w:p>
        </w:tc>
        <w:tc>
          <w:tcPr>
            <w:tcW w:w="3260" w:type="dxa"/>
            <w:vAlign w:val="center"/>
          </w:tcPr>
          <w:p w:rsidR="002171B6" w:rsidRPr="000A1CF6" w:rsidRDefault="002171B6" w:rsidP="0002313C">
            <w:r w:rsidRPr="000A1CF6">
              <w:t>Направление работы с родителями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 w:rsidRPr="000A1CF6">
              <w:t>ДОУ</w:t>
            </w:r>
            <w:r>
              <w:t xml:space="preserve"> № 123</w:t>
            </w:r>
          </w:p>
          <w:p w:rsidR="002171B6" w:rsidRPr="000A1CF6" w:rsidRDefault="002171B6" w:rsidP="0002313C">
            <w:r w:rsidRPr="000A1CF6">
              <w:t>Николаева Е.И., Федорук В.И.</w:t>
            </w:r>
          </w:p>
        </w:tc>
        <w:tc>
          <w:tcPr>
            <w:tcW w:w="4111" w:type="dxa"/>
            <w:vAlign w:val="center"/>
          </w:tcPr>
          <w:p w:rsidR="002171B6" w:rsidRPr="000A1CF6" w:rsidRDefault="002171B6" w:rsidP="0002313C">
            <w:proofErr w:type="spellStart"/>
            <w:proofErr w:type="gramStart"/>
            <w:r w:rsidRPr="000A1CF6">
              <w:t>Член-корр</w:t>
            </w:r>
            <w:proofErr w:type="spellEnd"/>
            <w:proofErr w:type="gramEnd"/>
            <w:r w:rsidRPr="000A1CF6">
              <w:t xml:space="preserve"> РАО В.Г. Каменская, доктор психологических наук Ситников В.Л.</w:t>
            </w:r>
          </w:p>
        </w:tc>
        <w:tc>
          <w:tcPr>
            <w:tcW w:w="4253" w:type="dxa"/>
            <w:vAlign w:val="center"/>
          </w:tcPr>
          <w:p w:rsidR="002171B6" w:rsidRPr="000A1CF6" w:rsidRDefault="002171B6" w:rsidP="0002313C">
            <w:pPr>
              <w:jc w:val="both"/>
            </w:pPr>
            <w:r w:rsidRPr="000A1CF6">
              <w:t>Получение родителями необходимых знаний относительно здоровья ребенка и взрослого, внутренней картины здоровья, эмоционального интеллекта и т.д.</w:t>
            </w:r>
          </w:p>
          <w:p w:rsidR="002171B6" w:rsidRPr="000A1CF6" w:rsidRDefault="002171B6" w:rsidP="0002313C">
            <w:r w:rsidRPr="000A1CF6">
              <w:t>Привлечение родителей к активному осознанному участию в жизни дошкольного учреждения. Поощрение родителей к проведению активного отдыха применением здоровьесберегающих технологий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6.</w:t>
            </w:r>
          </w:p>
        </w:tc>
        <w:tc>
          <w:tcPr>
            <w:tcW w:w="3260" w:type="dxa"/>
            <w:vAlign w:val="center"/>
          </w:tcPr>
          <w:p w:rsidR="002171B6" w:rsidRPr="000A1CF6" w:rsidRDefault="002171B6" w:rsidP="0002313C">
            <w:r>
              <w:t>Педагогическая технология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121</w:t>
            </w:r>
          </w:p>
          <w:p w:rsidR="002171B6" w:rsidRPr="000A1CF6" w:rsidRDefault="002171B6" w:rsidP="0002313C">
            <w:r>
              <w:t xml:space="preserve">Николаева А.Г., </w:t>
            </w:r>
            <w:r>
              <w:lastRenderedPageBreak/>
              <w:t>Бабаева Т.И.</w:t>
            </w:r>
          </w:p>
        </w:tc>
        <w:tc>
          <w:tcPr>
            <w:tcW w:w="4111" w:type="dxa"/>
            <w:vAlign w:val="center"/>
          </w:tcPr>
          <w:p w:rsidR="002171B6" w:rsidRPr="000A1CF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pPr>
              <w:jc w:val="both"/>
            </w:pPr>
            <w:r>
              <w:t xml:space="preserve">Поэтапная педагогическая технология отвечает требованиям, предъявляемым </w:t>
            </w:r>
            <w:r>
              <w:lastRenderedPageBreak/>
              <w:t xml:space="preserve">к ее написанию, и может быть реализована в дошкольном учреждении любого типа. </w:t>
            </w:r>
          </w:p>
          <w:p w:rsidR="002171B6" w:rsidRPr="000A1CF6" w:rsidRDefault="002171B6" w:rsidP="0002313C">
            <w:pPr>
              <w:jc w:val="both"/>
            </w:pPr>
            <w:r w:rsidRPr="00857726">
              <w:t xml:space="preserve">Детальная проработка </w:t>
            </w:r>
            <w:proofErr w:type="gramStart"/>
            <w:r w:rsidRPr="00857726">
              <w:t>этапов педагогической технологии развития основ социальной активности дошкольников</w:t>
            </w:r>
            <w:proofErr w:type="gramEnd"/>
            <w:r w:rsidRPr="00857726">
              <w:t xml:space="preserve"> позволяет реализовать ее в условиях наличия педагогических кадров среднего специального профессионального образования</w:t>
            </w:r>
            <w:r>
              <w:t>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7.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r w:rsidRPr="00DA3B2F">
              <w:rPr>
                <w:spacing w:val="-1"/>
              </w:rPr>
              <w:t xml:space="preserve">Технология проектирования и внедрения в практику работы </w:t>
            </w:r>
            <w:r>
              <w:rPr>
                <w:spacing w:val="-1"/>
              </w:rPr>
              <w:t xml:space="preserve">основной </w:t>
            </w:r>
            <w:r w:rsidRPr="00DA3B2F">
              <w:rPr>
                <w:spacing w:val="-1"/>
              </w:rPr>
              <w:t>общеобразовательной программы   в   рамках реализации ФГТ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Творческая группа ГБДОУ № 45</w:t>
            </w:r>
          </w:p>
        </w:tc>
        <w:tc>
          <w:tcPr>
            <w:tcW w:w="4111" w:type="dxa"/>
            <w:vAlign w:val="center"/>
          </w:tcPr>
          <w:p w:rsidR="002171B6" w:rsidRDefault="002171B6" w:rsidP="0002313C">
            <w:r>
              <w:t>1. Эксперты городского конкурса</w:t>
            </w:r>
          </w:p>
          <w:p w:rsidR="002171B6" w:rsidRDefault="002171B6" w:rsidP="0002313C">
            <w:r w:rsidRPr="00F95F0A">
              <w:t>«Разработка ООПДО»</w:t>
            </w:r>
            <w:r>
              <w:t>.</w:t>
            </w:r>
          </w:p>
          <w:p w:rsidR="002171B6" w:rsidRDefault="002171B6" w:rsidP="0002313C">
            <w:r>
              <w:t>2.</w:t>
            </w:r>
          </w:p>
          <w:p w:rsidR="002171B6" w:rsidRPr="000A1CF6" w:rsidRDefault="002171B6" w:rsidP="0002313C">
            <w:r>
              <w:t>Экспертная группа</w:t>
            </w:r>
            <w:r w:rsidRPr="00D219FB">
              <w:t xml:space="preserve"> при Совете по развитию системы образования Центрального района</w:t>
            </w:r>
          </w:p>
        </w:tc>
        <w:tc>
          <w:tcPr>
            <w:tcW w:w="4253" w:type="dxa"/>
            <w:vAlign w:val="center"/>
          </w:tcPr>
          <w:p w:rsidR="002171B6" w:rsidRPr="00601C26" w:rsidRDefault="002171B6" w:rsidP="0002313C">
            <w:pPr>
              <w:ind w:firstLine="709"/>
              <w:jc w:val="both"/>
            </w:pPr>
            <w:r w:rsidRPr="00601C26">
              <w:t>Педагоги дошкольного образования столкнулись с целым рядом объективных трудностей, преодоление которых требует больших интеллектуальных затрат:</w:t>
            </w:r>
          </w:p>
          <w:p w:rsidR="002171B6" w:rsidRPr="00601C26" w:rsidRDefault="002171B6" w:rsidP="0002313C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601C26">
              <w:t xml:space="preserve">необходимость отказа от формализации и </w:t>
            </w:r>
            <w:r>
              <w:t>рутинности</w:t>
            </w:r>
            <w:r w:rsidRPr="00601C26">
              <w:t xml:space="preserve"> педагогической деятельности;</w:t>
            </w:r>
          </w:p>
          <w:p w:rsidR="002171B6" w:rsidRPr="00601C26" w:rsidRDefault="002171B6" w:rsidP="0002313C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601C26">
              <w:t xml:space="preserve">масштабное внедрение в педагогическую сферу дошкольного образования компетенций и методологий психологических и социологических наук; </w:t>
            </w:r>
          </w:p>
          <w:p w:rsidR="002171B6" w:rsidRPr="00601C26" w:rsidRDefault="002171B6" w:rsidP="0002313C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601C26">
              <w:t>стремительны рост информации и быстрое ее старение;</w:t>
            </w:r>
          </w:p>
          <w:p w:rsidR="002171B6" w:rsidRDefault="002171B6" w:rsidP="0002313C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601C26">
              <w:t>низкая мотивационная составляющая обучения.</w:t>
            </w:r>
          </w:p>
          <w:p w:rsidR="002171B6" w:rsidRDefault="002171B6" w:rsidP="0002313C">
            <w:pPr>
              <w:jc w:val="both"/>
            </w:pPr>
            <w:r>
              <w:t xml:space="preserve">Представленные на обсуждение ФГОС дошкольного образования предполагают </w:t>
            </w:r>
            <w:proofErr w:type="spellStart"/>
            <w:r>
              <w:t>востребованность</w:t>
            </w:r>
            <w:proofErr w:type="spellEnd"/>
            <w:r>
              <w:t xml:space="preserve"> данного продукта как возможного алгоритма действий при проектировании и реализации ООП </w:t>
            </w:r>
            <w:r>
              <w:lastRenderedPageBreak/>
              <w:t>ДОО.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8.</w:t>
            </w:r>
          </w:p>
        </w:tc>
        <w:tc>
          <w:tcPr>
            <w:tcW w:w="3260" w:type="dxa"/>
            <w:vAlign w:val="center"/>
          </w:tcPr>
          <w:p w:rsidR="002171B6" w:rsidRPr="00DA3B2F" w:rsidRDefault="002171B6" w:rsidP="0002313C">
            <w:pPr>
              <w:rPr>
                <w:spacing w:val="-1"/>
              </w:rPr>
            </w:pPr>
            <w:r>
              <w:t>Технология реализации программы «Знакомство дошкольников с Античной культурой»</w:t>
            </w:r>
          </w:p>
        </w:tc>
        <w:tc>
          <w:tcPr>
            <w:tcW w:w="2268" w:type="dxa"/>
            <w:vAlign w:val="center"/>
          </w:tcPr>
          <w:p w:rsidR="002171B6" w:rsidRDefault="002171B6" w:rsidP="0002313C"/>
          <w:p w:rsidR="002171B6" w:rsidRDefault="002171B6" w:rsidP="0002313C">
            <w:r>
              <w:t>ДОУ № 110</w:t>
            </w:r>
          </w:p>
          <w:p w:rsidR="002171B6" w:rsidRDefault="002171B6" w:rsidP="0002313C">
            <w:proofErr w:type="spellStart"/>
            <w:r>
              <w:t>Кутьина</w:t>
            </w:r>
            <w:proofErr w:type="spellEnd"/>
            <w:r>
              <w:t xml:space="preserve"> Н.Б.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>Состоит из трёх этапов. Интеграция областей. Проектная деятельность.</w:t>
            </w:r>
          </w:p>
          <w:p w:rsidR="002171B6" w:rsidRPr="00601C26" w:rsidRDefault="002171B6" w:rsidP="0002313C">
            <w:pPr>
              <w:jc w:val="both"/>
            </w:pPr>
            <w:r>
              <w:t>Возможна трансляция опыта через КПК, семинары.</w:t>
            </w:r>
          </w:p>
        </w:tc>
      </w:tr>
      <w:tr w:rsidR="002171B6" w:rsidRPr="00451835" w:rsidTr="0002313C">
        <w:tc>
          <w:tcPr>
            <w:tcW w:w="14743" w:type="dxa"/>
            <w:gridSpan w:val="5"/>
            <w:vAlign w:val="center"/>
          </w:tcPr>
          <w:p w:rsidR="002171B6" w:rsidRPr="00451835" w:rsidRDefault="002171B6" w:rsidP="0002313C">
            <w:pPr>
              <w:jc w:val="center"/>
            </w:pPr>
            <w:r w:rsidRPr="00451835">
              <w:t>методические разработки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Pr="00451835" w:rsidRDefault="002171B6" w:rsidP="0002313C">
            <w:pPr>
              <w:jc w:val="center"/>
            </w:pPr>
            <w:r w:rsidRPr="00451835">
              <w:t>1.</w:t>
            </w:r>
          </w:p>
        </w:tc>
        <w:tc>
          <w:tcPr>
            <w:tcW w:w="3260" w:type="dxa"/>
            <w:vAlign w:val="center"/>
          </w:tcPr>
          <w:p w:rsidR="002171B6" w:rsidRPr="00451835" w:rsidRDefault="002171B6" w:rsidP="0002313C">
            <w:r w:rsidRPr="00BF1472">
              <w:t>Учебно-методическое пособие для педагогов ДОУ, студентов педагогических колледжей и вузов: «Город-сказка, город-быль</w:t>
            </w:r>
            <w:r>
              <w:t>.»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pPr>
              <w:rPr>
                <w:spacing w:val="-1"/>
              </w:rPr>
            </w:pPr>
            <w:r>
              <w:rPr>
                <w:spacing w:val="-1"/>
              </w:rPr>
              <w:t>ДОУ № 88</w:t>
            </w:r>
          </w:p>
          <w:p w:rsidR="002171B6" w:rsidRPr="00451835" w:rsidRDefault="002171B6" w:rsidP="0002313C">
            <w:r>
              <w:rPr>
                <w:spacing w:val="-1"/>
              </w:rPr>
              <w:t xml:space="preserve">О.В.Солнцева, </w:t>
            </w:r>
            <w:proofErr w:type="spellStart"/>
            <w:r>
              <w:rPr>
                <w:spacing w:val="-1"/>
              </w:rPr>
              <w:t>Е.В.Коренева-Леонтьева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rPr>
                <w:spacing w:val="-1"/>
              </w:rPr>
              <w:t>С.С.Мурзакова</w:t>
            </w:r>
            <w:proofErr w:type="spellEnd"/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r>
              <w:t xml:space="preserve">Гриф: </w:t>
            </w:r>
            <w:r w:rsidRPr="009431A4">
              <w:t>Допущено учебно-методическим объединением по направлению «Педагогическое образование» Министерства образования и науки РФ в качестве учебно-методического пособия для высших учебных заведений, ведущих подготовку по направлению 0501</w:t>
            </w:r>
            <w:r>
              <w:t>00 «Педагогическое образование»</w:t>
            </w:r>
          </w:p>
        </w:tc>
        <w:tc>
          <w:tcPr>
            <w:tcW w:w="4253" w:type="dxa"/>
            <w:vAlign w:val="center"/>
          </w:tcPr>
          <w:p w:rsidR="002171B6" w:rsidRPr="00451835" w:rsidRDefault="002171B6" w:rsidP="0002313C">
            <w:proofErr w:type="gramStart"/>
            <w:r>
              <w:t>Информационно-методическое сопровождение краеведческого образования дошкольников» (Часть 3.</w:t>
            </w:r>
            <w:proofErr w:type="gramEnd"/>
            <w:r>
              <w:t xml:space="preserve"> </w:t>
            </w:r>
            <w:proofErr w:type="gramStart"/>
            <w:r w:rsidRPr="00AC5F31">
              <w:t>Методическое сопровождение проектной деятельности краеведческой направленности в дошкольном образовательном учреждении</w:t>
            </w:r>
            <w:r>
              <w:t xml:space="preserve">). – 60 с., 3 п.л. </w:t>
            </w:r>
            <w:proofErr w:type="gramEnd"/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Pr="00451835" w:rsidRDefault="002171B6" w:rsidP="0002313C">
            <w:pPr>
              <w:jc w:val="center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2171B6" w:rsidRPr="000A1CF6" w:rsidRDefault="002171B6" w:rsidP="0002313C">
            <w:r w:rsidRPr="000A1CF6">
              <w:t xml:space="preserve">Технологии здоровьесбережения и </w:t>
            </w:r>
            <w:proofErr w:type="spellStart"/>
            <w:r w:rsidRPr="000A1CF6">
              <w:t>здоровьеформирования</w:t>
            </w:r>
            <w:proofErr w:type="spellEnd"/>
            <w:r w:rsidRPr="000A1CF6">
              <w:t xml:space="preserve"> в условиях детского сада</w:t>
            </w:r>
          </w:p>
          <w:p w:rsidR="002171B6" w:rsidRPr="000A1CF6" w:rsidRDefault="002171B6" w:rsidP="0002313C">
            <w:pPr>
              <w:jc w:val="center"/>
            </w:pPr>
            <w:r w:rsidRPr="000A1CF6">
              <w:t>Методическое пособие</w:t>
            </w:r>
          </w:p>
          <w:p w:rsidR="002171B6" w:rsidRPr="00451835" w:rsidRDefault="002171B6" w:rsidP="0002313C"/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123</w:t>
            </w:r>
          </w:p>
          <w:p w:rsidR="002171B6" w:rsidRPr="00451835" w:rsidRDefault="002171B6" w:rsidP="0002313C">
            <w:r w:rsidRPr="000A1CF6">
              <w:t xml:space="preserve">Николаева Е.И., Федорук В.И., </w:t>
            </w:r>
            <w:proofErr w:type="spellStart"/>
            <w:r w:rsidRPr="000A1CF6">
              <w:t>Захарина</w:t>
            </w:r>
            <w:proofErr w:type="spellEnd"/>
            <w:r w:rsidRPr="000A1CF6">
              <w:t xml:space="preserve"> Е.Ю</w:t>
            </w:r>
            <w:r>
              <w:t>.</w:t>
            </w:r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proofErr w:type="spellStart"/>
            <w:proofErr w:type="gramStart"/>
            <w:r w:rsidRPr="000A1CF6">
              <w:t>Член-корр</w:t>
            </w:r>
            <w:proofErr w:type="spellEnd"/>
            <w:proofErr w:type="gramEnd"/>
            <w:r w:rsidRPr="000A1CF6">
              <w:t xml:space="preserve"> РАО В.Г. Каменская, доктор психологических наук Ситников В.Л.</w:t>
            </w:r>
          </w:p>
        </w:tc>
        <w:tc>
          <w:tcPr>
            <w:tcW w:w="4253" w:type="dxa"/>
            <w:vAlign w:val="center"/>
          </w:tcPr>
          <w:p w:rsidR="002171B6" w:rsidRPr="00451835" w:rsidRDefault="002171B6" w:rsidP="0002313C">
            <w:r w:rsidRPr="000A1CF6">
              <w:t>Методическое пособие принято в печать издательством Детство-пресс в 2013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3.</w:t>
            </w:r>
          </w:p>
        </w:tc>
        <w:tc>
          <w:tcPr>
            <w:tcW w:w="3260" w:type="dxa"/>
            <w:vAlign w:val="center"/>
          </w:tcPr>
          <w:p w:rsidR="002171B6" w:rsidRPr="000A1CF6" w:rsidRDefault="002171B6" w:rsidP="0002313C">
            <w:r>
              <w:t>Образовательная область «Здоровье». Как работать по программе «Детство». СПб, 2012.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 w:rsidRPr="0079492A">
              <w:t>ДОУ «Радуга»</w:t>
            </w:r>
          </w:p>
          <w:p w:rsidR="002171B6" w:rsidRDefault="002171B6" w:rsidP="0002313C">
            <w:r>
              <w:t xml:space="preserve">В.А. </w:t>
            </w:r>
            <w:proofErr w:type="spellStart"/>
            <w:r>
              <w:t>Деркунская</w:t>
            </w:r>
            <w:proofErr w:type="spellEnd"/>
          </w:p>
        </w:tc>
        <w:tc>
          <w:tcPr>
            <w:tcW w:w="4111" w:type="dxa"/>
            <w:vAlign w:val="center"/>
          </w:tcPr>
          <w:p w:rsidR="002171B6" w:rsidRPr="000A1CF6" w:rsidRDefault="002171B6" w:rsidP="0002313C"/>
        </w:tc>
        <w:tc>
          <w:tcPr>
            <w:tcW w:w="4253" w:type="dxa"/>
            <w:vAlign w:val="center"/>
          </w:tcPr>
          <w:p w:rsidR="002171B6" w:rsidRPr="000A1CF6" w:rsidRDefault="002171B6" w:rsidP="0002313C">
            <w:r>
              <w:t>Повышение квалификации воспитателей, специалистов и старших воспитателей района (семинары и консультации) Организация открытых мероприятий и мастер классов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4.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r>
              <w:t>Образовательная область «Безопасность». Как работать по программе «Детство» - СПб, 2012.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 w:rsidRPr="0079492A">
              <w:t>ДОУ «Радуга»</w:t>
            </w:r>
          </w:p>
          <w:p w:rsidR="002171B6" w:rsidRDefault="002171B6" w:rsidP="0002313C">
            <w:r>
              <w:t xml:space="preserve">В.А. </w:t>
            </w:r>
            <w:proofErr w:type="spellStart"/>
            <w:r>
              <w:t>Деркунская</w:t>
            </w:r>
            <w:proofErr w:type="spellEnd"/>
            <w:r>
              <w:t xml:space="preserve">. Т.Г. </w:t>
            </w:r>
            <w:proofErr w:type="spellStart"/>
            <w:r>
              <w:t>Гусарова</w:t>
            </w:r>
            <w:proofErr w:type="spellEnd"/>
            <w:r>
              <w:t xml:space="preserve">, В.А. Новицкая, </w:t>
            </w:r>
            <w:proofErr w:type="spellStart"/>
            <w:r>
              <w:t>Л.С.Римашевская</w:t>
            </w:r>
            <w:proofErr w:type="spellEnd"/>
            <w:r>
              <w:t>.</w:t>
            </w:r>
          </w:p>
        </w:tc>
        <w:tc>
          <w:tcPr>
            <w:tcW w:w="4111" w:type="dxa"/>
            <w:vAlign w:val="center"/>
          </w:tcPr>
          <w:p w:rsidR="002171B6" w:rsidRPr="000A1CF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>Повышение квалификации воспитателей, специалистов и старших воспитателей района (семинары и консультации) Организация открытых мероприятий и мастер классов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5.</w:t>
            </w:r>
          </w:p>
        </w:tc>
        <w:tc>
          <w:tcPr>
            <w:tcW w:w="3260" w:type="dxa"/>
            <w:vAlign w:val="center"/>
          </w:tcPr>
          <w:p w:rsidR="002171B6" w:rsidRPr="00451835" w:rsidRDefault="002171B6" w:rsidP="0002313C">
            <w:r>
              <w:rPr>
                <w:spacing w:val="-1"/>
              </w:rPr>
              <w:t>Н</w:t>
            </w:r>
            <w:r w:rsidRPr="00BC18C6">
              <w:t xml:space="preserve">аучно-методическое оснащение процесса </w:t>
            </w:r>
            <w:r w:rsidRPr="00BC18C6">
              <w:lastRenderedPageBreak/>
              <w:t>развития социальной активности дошкольников в дошкол</w:t>
            </w:r>
            <w:r>
              <w:t xml:space="preserve">ьном образовательном учреждении. </w:t>
            </w:r>
          </w:p>
          <w:p w:rsidR="002171B6" w:rsidRDefault="002171B6" w:rsidP="0002313C"/>
        </w:tc>
        <w:tc>
          <w:tcPr>
            <w:tcW w:w="2268" w:type="dxa"/>
            <w:vAlign w:val="center"/>
          </w:tcPr>
          <w:p w:rsidR="002171B6" w:rsidRDefault="002171B6" w:rsidP="0002313C">
            <w:r>
              <w:lastRenderedPageBreak/>
              <w:t>ДОУ № 121</w:t>
            </w:r>
          </w:p>
          <w:p w:rsidR="002171B6" w:rsidRDefault="002171B6" w:rsidP="0002313C">
            <w:r>
              <w:t>Николаева А.Г.</w:t>
            </w:r>
          </w:p>
        </w:tc>
        <w:tc>
          <w:tcPr>
            <w:tcW w:w="4111" w:type="dxa"/>
            <w:vAlign w:val="center"/>
          </w:tcPr>
          <w:p w:rsidR="002171B6" w:rsidRPr="000A1CF6" w:rsidRDefault="002171B6" w:rsidP="0002313C"/>
        </w:tc>
        <w:tc>
          <w:tcPr>
            <w:tcW w:w="4253" w:type="dxa"/>
            <w:vAlign w:val="center"/>
          </w:tcPr>
          <w:p w:rsidR="002171B6" w:rsidRPr="00BC18C6" w:rsidRDefault="002171B6" w:rsidP="0002313C">
            <w:pPr>
              <w:jc w:val="both"/>
            </w:pPr>
            <w:r>
              <w:t>Л</w:t>
            </w:r>
            <w:r w:rsidRPr="00BC18C6">
              <w:t>ичные дневники детей</w:t>
            </w:r>
            <w:r>
              <w:t xml:space="preserve"> (форма сопровождения ребенка по пути </w:t>
            </w:r>
            <w:r>
              <w:lastRenderedPageBreak/>
              <w:t>становления его социальной активности)</w:t>
            </w:r>
            <w:r w:rsidRPr="00BC18C6">
              <w:t xml:space="preserve">; конспекты проблемных </w:t>
            </w:r>
            <w:r>
              <w:t xml:space="preserve">педагогических ситуаций; </w:t>
            </w:r>
            <w:r w:rsidRPr="00BC18C6">
              <w:t>конкретизация содержания личного социально значимого опыта ребенка в детском саду; варианты обогащения предметно-развивающей среды группы и ДОУ.</w:t>
            </w:r>
          </w:p>
          <w:p w:rsidR="002171B6" w:rsidRDefault="002171B6" w:rsidP="0002313C">
            <w:r>
              <w:t>Ф</w:t>
            </w:r>
            <w:r w:rsidRPr="00A60825">
              <w:t xml:space="preserve">ормы повышения компетентности педагогов </w:t>
            </w:r>
            <w:r>
              <w:t>по проблеме исследования.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6.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pPr>
              <w:rPr>
                <w:rStyle w:val="a6"/>
              </w:rPr>
            </w:pPr>
            <w:r>
              <w:rPr>
                <w:rStyle w:val="a6"/>
              </w:rPr>
              <w:t>М</w:t>
            </w:r>
            <w:r w:rsidRPr="00F6511E">
              <w:rPr>
                <w:rStyle w:val="a6"/>
              </w:rPr>
              <w:t xml:space="preserve">етодические </w:t>
            </w:r>
            <w:r>
              <w:rPr>
                <w:rStyle w:val="a6"/>
              </w:rPr>
              <w:t>разработки проектирования</w:t>
            </w:r>
            <w:r w:rsidRPr="00F6511E">
              <w:rPr>
                <w:rStyle w:val="a6"/>
              </w:rPr>
              <w:t xml:space="preserve"> и </w:t>
            </w:r>
            <w:proofErr w:type="spellStart"/>
            <w:r w:rsidRPr="00F6511E">
              <w:rPr>
                <w:rStyle w:val="a6"/>
              </w:rPr>
              <w:t>пилотной</w:t>
            </w:r>
            <w:proofErr w:type="spellEnd"/>
            <w:r w:rsidRPr="00F6511E">
              <w:rPr>
                <w:rStyle w:val="a6"/>
              </w:rPr>
              <w:t xml:space="preserve"> реализации основной общеобразовательной программы ДОУ в соответствии с ФГТ.</w:t>
            </w:r>
          </w:p>
          <w:p w:rsidR="002171B6" w:rsidRDefault="002171B6" w:rsidP="0002313C"/>
        </w:tc>
        <w:tc>
          <w:tcPr>
            <w:tcW w:w="2268" w:type="dxa"/>
            <w:vAlign w:val="center"/>
          </w:tcPr>
          <w:p w:rsidR="002171B6" w:rsidRDefault="002171B6" w:rsidP="0002313C">
            <w:r>
              <w:t>Творческая группа ГБДОУ № 45</w:t>
            </w:r>
          </w:p>
        </w:tc>
        <w:tc>
          <w:tcPr>
            <w:tcW w:w="4111" w:type="dxa"/>
            <w:vAlign w:val="center"/>
          </w:tcPr>
          <w:p w:rsidR="002171B6" w:rsidRPr="000A1CF6" w:rsidRDefault="002171B6" w:rsidP="0002313C">
            <w:r>
              <w:t>Экспертная группа</w:t>
            </w:r>
            <w:r w:rsidRPr="00D219FB">
              <w:t xml:space="preserve"> при Совете по развитию системы образования Центрального района</w:t>
            </w:r>
          </w:p>
        </w:tc>
        <w:tc>
          <w:tcPr>
            <w:tcW w:w="4253" w:type="dxa"/>
            <w:vAlign w:val="center"/>
          </w:tcPr>
          <w:p w:rsidR="002171B6" w:rsidRDefault="002171B6" w:rsidP="0002313C">
            <w:pPr>
              <w:jc w:val="both"/>
            </w:pPr>
            <w:r>
              <w:t>Накопленные и апробированные методические материалы</w:t>
            </w:r>
            <w:r w:rsidRPr="00360E3A">
              <w:t xml:space="preserve"> по проектированию продуктивной детской деятельности  в рамках основной образовательной программы дошкольного образования, построенной на основе комплексно-тематического планирования и реализу</w:t>
            </w:r>
            <w:r>
              <w:t xml:space="preserve">емой </w:t>
            </w:r>
            <w:r w:rsidRPr="00360E3A">
              <w:t xml:space="preserve">по методу </w:t>
            </w:r>
            <w:r>
              <w:t>проектов.</w:t>
            </w:r>
          </w:p>
          <w:p w:rsidR="002171B6" w:rsidRDefault="002171B6" w:rsidP="0002313C">
            <w:pPr>
              <w:pStyle w:val="1"/>
              <w:shd w:val="clear" w:color="auto" w:fill="FFFFFF"/>
              <w:spacing w:before="54"/>
              <w:ind w:left="0"/>
            </w:pPr>
            <w:r>
              <w:t>Предполагаемый путь:</w:t>
            </w:r>
          </w:p>
          <w:p w:rsidR="002171B6" w:rsidRDefault="002171B6" w:rsidP="0002313C">
            <w:pPr>
              <w:jc w:val="both"/>
            </w:pPr>
            <w:r>
              <w:t>Данные материал</w:t>
            </w:r>
            <w:proofErr w:type="gramStart"/>
            <w:r>
              <w:t>ы-</w:t>
            </w:r>
            <w:proofErr w:type="gramEnd"/>
            <w:r>
              <w:t xml:space="preserve"> это готовый продукт для использования педагогами района при комплексно-тематическом построении образовательного процесса. Перспективное и календарное планирование для всех участников образовательных отношений на возрастные группы от 3 до 7 лет. Конспекты итоговых мероприятий проектов.</w:t>
            </w:r>
          </w:p>
          <w:p w:rsidR="002171B6" w:rsidRDefault="002171B6" w:rsidP="0002313C"/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7.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pPr>
              <w:rPr>
                <w:rStyle w:val="a6"/>
              </w:rPr>
            </w:pPr>
            <w:r w:rsidRPr="00EB26C3">
              <w:t xml:space="preserve">Путеводитель для родителей </w:t>
            </w:r>
            <w:r w:rsidRPr="00EB26C3">
              <w:lastRenderedPageBreak/>
              <w:t>по образовательной программе детского сада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lastRenderedPageBreak/>
              <w:t xml:space="preserve">Педагогический </w:t>
            </w:r>
            <w:r>
              <w:lastRenderedPageBreak/>
              <w:t>коллектив ГБДОУ 19</w:t>
            </w:r>
          </w:p>
        </w:tc>
        <w:tc>
          <w:tcPr>
            <w:tcW w:w="4111" w:type="dxa"/>
            <w:vAlign w:val="center"/>
          </w:tcPr>
          <w:p w:rsidR="002171B6" w:rsidRDefault="002171B6" w:rsidP="0002313C">
            <w:proofErr w:type="spellStart"/>
            <w:r>
              <w:lastRenderedPageBreak/>
              <w:t>Римашевская</w:t>
            </w:r>
            <w:proofErr w:type="spellEnd"/>
            <w:r>
              <w:t xml:space="preserve"> Л.С.</w:t>
            </w:r>
          </w:p>
        </w:tc>
        <w:tc>
          <w:tcPr>
            <w:tcW w:w="4253" w:type="dxa"/>
            <w:vAlign w:val="center"/>
          </w:tcPr>
          <w:p w:rsidR="002171B6" w:rsidRDefault="002171B6" w:rsidP="0002313C">
            <w:pPr>
              <w:jc w:val="both"/>
            </w:pPr>
            <w:r>
              <w:t xml:space="preserve">Методические разработки, </w:t>
            </w:r>
            <w:r>
              <w:lastRenderedPageBreak/>
              <w:t>позволяющие родителям ознакомиться с особенностями образовательной программы ДОУ; оценить качество ее реализации и освоение ребенком предложенной программы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8.</w:t>
            </w:r>
          </w:p>
        </w:tc>
        <w:tc>
          <w:tcPr>
            <w:tcW w:w="3260" w:type="dxa"/>
            <w:vAlign w:val="center"/>
          </w:tcPr>
          <w:p w:rsidR="002171B6" w:rsidRPr="00EB26C3" w:rsidRDefault="002171B6" w:rsidP="0002313C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EB26C3">
              <w:t xml:space="preserve">Комплект нормативных и методических разработок, регламентирующих общественную оценку качества услуг ДОУ </w:t>
            </w:r>
          </w:p>
          <w:p w:rsidR="002171B6" w:rsidRDefault="002171B6" w:rsidP="0002313C"/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19</w:t>
            </w:r>
          </w:p>
          <w:p w:rsidR="002171B6" w:rsidRDefault="002171B6" w:rsidP="0002313C">
            <w:proofErr w:type="spellStart"/>
            <w:r w:rsidRPr="00852938">
              <w:t>Езопова</w:t>
            </w:r>
            <w:proofErr w:type="spellEnd"/>
            <w:r w:rsidRPr="00852938">
              <w:t xml:space="preserve"> Светлана Александровна Балакина Татьяна Юрьевна Московская Светлана Михайловна</w:t>
            </w:r>
          </w:p>
        </w:tc>
        <w:tc>
          <w:tcPr>
            <w:tcW w:w="4111" w:type="dxa"/>
            <w:vAlign w:val="center"/>
          </w:tcPr>
          <w:p w:rsidR="002171B6" w:rsidRPr="000A1CF6" w:rsidRDefault="002171B6" w:rsidP="0002313C">
            <w:r>
              <w:t>Новицкая В.А.</w:t>
            </w:r>
          </w:p>
        </w:tc>
        <w:tc>
          <w:tcPr>
            <w:tcW w:w="4253" w:type="dxa"/>
            <w:vAlign w:val="center"/>
          </w:tcPr>
          <w:p w:rsidR="002171B6" w:rsidRDefault="002171B6" w:rsidP="0002313C">
            <w:r>
              <w:t>Н</w:t>
            </w:r>
            <w:r w:rsidRPr="00EB26C3">
              <w:t>ормативные акты, методические рекомендации к осуществлению  общественной оценки качества услуг ДОУ</w:t>
            </w:r>
            <w:r>
              <w:t>, которые могут быть предложены для использования в других ДОУ района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9.</w:t>
            </w:r>
          </w:p>
        </w:tc>
        <w:tc>
          <w:tcPr>
            <w:tcW w:w="3260" w:type="dxa"/>
            <w:vAlign w:val="center"/>
          </w:tcPr>
          <w:p w:rsidR="002171B6" w:rsidRPr="00EB26C3" w:rsidRDefault="002171B6" w:rsidP="0002313C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EB26C3">
              <w:t>Комплекс процедур родительской экспертизы качества деятельности ДОУ,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Педагогический коллектив ГБДОУ 19</w:t>
            </w:r>
          </w:p>
        </w:tc>
        <w:tc>
          <w:tcPr>
            <w:tcW w:w="4111" w:type="dxa"/>
            <w:vAlign w:val="center"/>
          </w:tcPr>
          <w:p w:rsidR="002171B6" w:rsidRDefault="002171B6" w:rsidP="0002313C">
            <w:proofErr w:type="spellStart"/>
            <w:r>
              <w:t>Римашевская</w:t>
            </w:r>
            <w:proofErr w:type="spellEnd"/>
            <w:r>
              <w:t xml:space="preserve"> Л.С.</w:t>
            </w:r>
          </w:p>
        </w:tc>
        <w:tc>
          <w:tcPr>
            <w:tcW w:w="4253" w:type="dxa"/>
            <w:vAlign w:val="center"/>
          </w:tcPr>
          <w:p w:rsidR="002171B6" w:rsidRDefault="002171B6" w:rsidP="0002313C">
            <w:r>
              <w:t xml:space="preserve">Методические разработки, позволяющие родителям ознакомиться с особенностями деятельности ДОУ и обеспечивающие </w:t>
            </w:r>
            <w:r w:rsidRPr="00EB26C3">
              <w:t>включенное обучение родителей в рамках процедур общественной оценки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10.</w:t>
            </w:r>
          </w:p>
        </w:tc>
        <w:tc>
          <w:tcPr>
            <w:tcW w:w="3260" w:type="dxa"/>
            <w:vAlign w:val="center"/>
          </w:tcPr>
          <w:p w:rsidR="002171B6" w:rsidRPr="00EB26C3" w:rsidRDefault="002171B6" w:rsidP="0002313C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>
              <w:t>Методические рекомендации к программе «Знакомство дошкольников с Античной культурой»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110</w:t>
            </w:r>
          </w:p>
          <w:p w:rsidR="002171B6" w:rsidRDefault="002171B6" w:rsidP="0002313C">
            <w:proofErr w:type="spellStart"/>
            <w:r>
              <w:t>Кутьина</w:t>
            </w:r>
            <w:proofErr w:type="spellEnd"/>
            <w:r>
              <w:t xml:space="preserve"> Н.Б. 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 xml:space="preserve">Описана последовательность создания развивающей культурологической среды, формы и методы работы с педагогами, детьми, родителям. Рекомендации по подготовке тематического праздника. </w:t>
            </w:r>
          </w:p>
          <w:p w:rsidR="002171B6" w:rsidRDefault="002171B6" w:rsidP="0002313C">
            <w:r>
              <w:t>Возможна трансляция опыта через КПК, семинары.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11.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>
              <w:t>Перспективное планирование работы с детьми педагогов и музыкального руководителя.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110</w:t>
            </w:r>
          </w:p>
          <w:p w:rsidR="002171B6" w:rsidRDefault="002171B6" w:rsidP="0002313C">
            <w:proofErr w:type="spellStart"/>
            <w:r>
              <w:t>Кутьина</w:t>
            </w:r>
            <w:proofErr w:type="spellEnd"/>
            <w:r>
              <w:t xml:space="preserve"> Н.Б. </w:t>
            </w:r>
            <w:proofErr w:type="spellStart"/>
            <w:r>
              <w:t>Кутьина</w:t>
            </w:r>
            <w:proofErr w:type="spellEnd"/>
            <w:r>
              <w:t xml:space="preserve"> Т.Н.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>План работы с детьми по всем образовательным областям.</w:t>
            </w:r>
          </w:p>
          <w:p w:rsidR="002171B6" w:rsidRDefault="002171B6" w:rsidP="0002313C">
            <w:r>
              <w:t>Возможна трансляция опыта через КПК, семинары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12.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>
              <w:t xml:space="preserve">Сценарий музыкально-литературного праздника </w:t>
            </w:r>
            <w:r>
              <w:lastRenderedPageBreak/>
              <w:t>«Великие Дионисии»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pPr>
              <w:jc w:val="center"/>
            </w:pPr>
            <w:proofErr w:type="spellStart"/>
            <w:r>
              <w:lastRenderedPageBreak/>
              <w:t>Кутьина</w:t>
            </w:r>
            <w:proofErr w:type="spellEnd"/>
            <w:r>
              <w:t xml:space="preserve"> Н.Б.</w:t>
            </w:r>
          </w:p>
          <w:p w:rsidR="002171B6" w:rsidRDefault="002171B6" w:rsidP="0002313C">
            <w:proofErr w:type="spellStart"/>
            <w:r>
              <w:t>Сокович</w:t>
            </w:r>
            <w:proofErr w:type="spellEnd"/>
            <w:r>
              <w:t xml:space="preserve"> М.В.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>Возможна трансляция опыта через КПК, семинары.</w:t>
            </w:r>
          </w:p>
          <w:p w:rsidR="002171B6" w:rsidRDefault="002171B6" w:rsidP="0002313C">
            <w:r w:rsidRPr="00DB79CF">
              <w:lastRenderedPageBreak/>
              <w:t xml:space="preserve">Праздники транслировались через СМИ: </w:t>
            </w:r>
          </w:p>
          <w:p w:rsidR="002171B6" w:rsidRPr="0007759E" w:rsidRDefault="002171B6" w:rsidP="0002313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-142" w:firstLine="0"/>
              <w:jc w:val="both"/>
            </w:pPr>
            <w:r w:rsidRPr="0007759E">
              <w:t>НТВ: Репортаж с праздника «Осенние Дионисии» (01.12.11 г.).</w:t>
            </w:r>
          </w:p>
          <w:p w:rsidR="002171B6" w:rsidRPr="0007759E" w:rsidRDefault="002171B6" w:rsidP="0002313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-142" w:firstLine="0"/>
              <w:jc w:val="both"/>
            </w:pPr>
            <w:r w:rsidRPr="0007759E">
              <w:t>НТВ: Литературно-музыкальный праздник по материалам античной культуры (15.12.12 г.).</w:t>
            </w:r>
          </w:p>
          <w:p w:rsidR="002171B6" w:rsidRDefault="002171B6" w:rsidP="0002313C">
            <w:r w:rsidRPr="0007759E">
              <w:t>Канал 100 Литературно-музыкальный праздник по материалам античной культуры  «Весенние  Дионисии» (18.04.13 г.)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>
              <w:t>Планы семинаров и мастер классов для педагогов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110</w:t>
            </w:r>
          </w:p>
          <w:p w:rsidR="002171B6" w:rsidRDefault="002171B6" w:rsidP="0002313C">
            <w:proofErr w:type="spellStart"/>
            <w:r>
              <w:t>Кутьина</w:t>
            </w:r>
            <w:proofErr w:type="spellEnd"/>
            <w:r>
              <w:t xml:space="preserve"> Н.Б.</w:t>
            </w:r>
          </w:p>
          <w:p w:rsidR="002171B6" w:rsidRDefault="002171B6" w:rsidP="0002313C">
            <w:pPr>
              <w:jc w:val="center"/>
            </w:pPr>
            <w:proofErr w:type="spellStart"/>
            <w:r>
              <w:t>Кутьина</w:t>
            </w:r>
            <w:proofErr w:type="spellEnd"/>
            <w:r>
              <w:t xml:space="preserve"> Т.Н.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>Определены темы и формы обучения кадров. Возможна трансляция опыта через КПК, семинары.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14.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>
              <w:t>Планы мастер классов и вечеров досуга для родителей и детей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110</w:t>
            </w:r>
          </w:p>
          <w:p w:rsidR="002171B6" w:rsidRDefault="002171B6" w:rsidP="0002313C">
            <w:proofErr w:type="spellStart"/>
            <w:r>
              <w:t>Кутьина</w:t>
            </w:r>
            <w:proofErr w:type="spellEnd"/>
            <w:r>
              <w:t xml:space="preserve"> Н.Б.</w:t>
            </w:r>
          </w:p>
          <w:p w:rsidR="002171B6" w:rsidRDefault="002171B6" w:rsidP="0002313C">
            <w:proofErr w:type="spellStart"/>
            <w:r>
              <w:t>Кутьина</w:t>
            </w:r>
            <w:proofErr w:type="spellEnd"/>
            <w:r>
              <w:t xml:space="preserve"> Т.Н.</w:t>
            </w:r>
          </w:p>
          <w:p w:rsidR="002171B6" w:rsidRDefault="002171B6" w:rsidP="0002313C">
            <w:r>
              <w:t>Афоничева М.К.</w:t>
            </w:r>
          </w:p>
          <w:p w:rsidR="002171B6" w:rsidRDefault="002171B6" w:rsidP="0002313C">
            <w:r>
              <w:t>Зубова Е.И.</w:t>
            </w:r>
          </w:p>
          <w:p w:rsidR="002171B6" w:rsidRDefault="002171B6" w:rsidP="0002313C">
            <w:r>
              <w:t>Крылова К.А.</w:t>
            </w:r>
          </w:p>
          <w:p w:rsidR="002171B6" w:rsidRDefault="002171B6" w:rsidP="0002313C">
            <w:pPr>
              <w:jc w:val="center"/>
            </w:pP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>План  и приёмы проведения мастер-классов для родителей.  План проведения вечера досуга на материале античной культуры с родителями и детьми совместно. Возможна трансляция опыта через КПК, семинары.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15.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r>
              <w:t>Проекты:</w:t>
            </w:r>
          </w:p>
          <w:p w:rsidR="002171B6" w:rsidRDefault="002171B6" w:rsidP="0002313C">
            <w:pPr>
              <w:pStyle w:val="a3"/>
              <w:numPr>
                <w:ilvl w:val="0"/>
                <w:numId w:val="5"/>
              </w:numPr>
            </w:pPr>
            <w:r>
              <w:t>«Ожившие мифы»</w:t>
            </w:r>
          </w:p>
          <w:p w:rsidR="002171B6" w:rsidRDefault="002171B6" w:rsidP="0002313C">
            <w:pPr>
              <w:ind w:left="360"/>
            </w:pPr>
          </w:p>
          <w:p w:rsidR="002171B6" w:rsidRDefault="002171B6" w:rsidP="0002313C">
            <w:pPr>
              <w:pStyle w:val="a3"/>
              <w:numPr>
                <w:ilvl w:val="0"/>
                <w:numId w:val="5"/>
              </w:numPr>
            </w:pPr>
            <w:r>
              <w:t>«Мини-музей история Олимпийских игр»</w:t>
            </w:r>
          </w:p>
          <w:p w:rsidR="002171B6" w:rsidRDefault="002171B6" w:rsidP="0002313C">
            <w:pPr>
              <w:ind w:left="360"/>
            </w:pPr>
          </w:p>
          <w:p w:rsidR="002171B6" w:rsidRDefault="002171B6" w:rsidP="0002313C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>
              <w:t>3. «Боги и герои в архитектуре Санкт-Петербурга»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110</w:t>
            </w:r>
          </w:p>
          <w:p w:rsidR="002171B6" w:rsidRDefault="002171B6" w:rsidP="0002313C">
            <w:proofErr w:type="spellStart"/>
            <w:r>
              <w:t>Кутьина</w:t>
            </w:r>
            <w:proofErr w:type="spellEnd"/>
            <w:r>
              <w:t xml:space="preserve"> Н.Б. </w:t>
            </w:r>
            <w:proofErr w:type="spellStart"/>
            <w:r>
              <w:t>Кутьина</w:t>
            </w:r>
            <w:proofErr w:type="spellEnd"/>
            <w:r>
              <w:t xml:space="preserve"> Т.Н.</w:t>
            </w:r>
          </w:p>
          <w:p w:rsidR="002171B6" w:rsidRDefault="002171B6" w:rsidP="0002313C">
            <w:r>
              <w:t>Зубова Е.И.</w:t>
            </w:r>
          </w:p>
          <w:p w:rsidR="002171B6" w:rsidRDefault="002171B6" w:rsidP="0002313C">
            <w:r>
              <w:t>Афоничева М.К.</w:t>
            </w:r>
          </w:p>
          <w:p w:rsidR="002171B6" w:rsidRDefault="002171B6" w:rsidP="0002313C">
            <w:r>
              <w:t>Крылова Е.А.</w:t>
            </w:r>
          </w:p>
          <w:p w:rsidR="002171B6" w:rsidRDefault="002171B6" w:rsidP="0002313C">
            <w:r>
              <w:t>Евсеева К.А.</w:t>
            </w:r>
          </w:p>
          <w:p w:rsidR="002171B6" w:rsidRDefault="002171B6" w:rsidP="0002313C">
            <w:proofErr w:type="spellStart"/>
            <w:r>
              <w:t>Кутьина</w:t>
            </w:r>
            <w:proofErr w:type="spellEnd"/>
            <w:r>
              <w:t xml:space="preserve"> Н.Б. </w:t>
            </w:r>
            <w:proofErr w:type="spellStart"/>
            <w:r>
              <w:t>Кутьина</w:t>
            </w:r>
            <w:proofErr w:type="spellEnd"/>
            <w:r>
              <w:t xml:space="preserve"> Т.Н.</w:t>
            </w:r>
          </w:p>
          <w:p w:rsidR="002171B6" w:rsidRDefault="002171B6" w:rsidP="0002313C">
            <w:proofErr w:type="spellStart"/>
            <w:r>
              <w:t>Жарикова</w:t>
            </w:r>
            <w:proofErr w:type="spellEnd"/>
            <w:r>
              <w:t xml:space="preserve"> С.А.</w:t>
            </w:r>
          </w:p>
          <w:p w:rsidR="002171B6" w:rsidRDefault="002171B6" w:rsidP="0002313C">
            <w:proofErr w:type="spellStart"/>
            <w:r>
              <w:t>Кутьина</w:t>
            </w:r>
            <w:proofErr w:type="spellEnd"/>
            <w:r>
              <w:t xml:space="preserve"> Т.Н.</w:t>
            </w:r>
          </w:p>
          <w:p w:rsidR="002171B6" w:rsidRDefault="002171B6" w:rsidP="0002313C">
            <w:pPr>
              <w:jc w:val="center"/>
            </w:pP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>Описание  проектов (цель, характеристики проекта создание условий для его реализации,  конечные продукты).</w:t>
            </w:r>
          </w:p>
          <w:p w:rsidR="002171B6" w:rsidRDefault="002171B6" w:rsidP="0002313C">
            <w:r>
              <w:t>Возможна трансляция опыта через КПК, семинары.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r>
              <w:t>Методические рекомендации к наполнению содержанием электронного образовательного ресурса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Т.Н.Василенко</w:t>
            </w:r>
          </w:p>
        </w:tc>
        <w:tc>
          <w:tcPr>
            <w:tcW w:w="4111" w:type="dxa"/>
            <w:vAlign w:val="center"/>
          </w:tcPr>
          <w:p w:rsidR="002171B6" w:rsidRDefault="002171B6" w:rsidP="0002313C">
            <w:r>
              <w:t xml:space="preserve">А.Н. </w:t>
            </w:r>
            <w:proofErr w:type="spellStart"/>
            <w:r>
              <w:t>Саянина</w:t>
            </w:r>
            <w:proofErr w:type="spellEnd"/>
            <w:r>
              <w:t xml:space="preserve"> </w:t>
            </w:r>
            <w:r w:rsidRPr="00F843EE">
              <w:t>методист по дошкольным образовательным учреждениям</w:t>
            </w:r>
            <w:r>
              <w:t xml:space="preserve"> </w:t>
            </w:r>
          </w:p>
        </w:tc>
        <w:tc>
          <w:tcPr>
            <w:tcW w:w="4253" w:type="dxa"/>
            <w:vAlign w:val="center"/>
          </w:tcPr>
          <w:p w:rsidR="002171B6" w:rsidRDefault="002171B6" w:rsidP="0002313C">
            <w:pPr>
              <w:jc w:val="both"/>
            </w:pPr>
            <w:r>
              <w:t>Методические рекомендации раскрывают специфику наполнения электронного образовательного ресурса «Виртуальная Петербургская гостиная» необходимым содержанием, достаточным для осуществления регулярного взаимодействия педагогов и родителей.</w:t>
            </w:r>
          </w:p>
          <w:p w:rsidR="002171B6" w:rsidRDefault="002171B6" w:rsidP="0002313C">
            <w:r>
              <w:t>Выделены содержательные направления сотрудничества, обозначены рекомендации по использованию представленного электронного материала, показаны способы привлечения родителей к информационному обновлению образовательного электронного ресурса.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</w:p>
        </w:tc>
        <w:tc>
          <w:tcPr>
            <w:tcW w:w="3260" w:type="dxa"/>
            <w:vAlign w:val="center"/>
          </w:tcPr>
          <w:p w:rsidR="002171B6" w:rsidRDefault="002171B6" w:rsidP="0002313C"/>
        </w:tc>
        <w:tc>
          <w:tcPr>
            <w:tcW w:w="2268" w:type="dxa"/>
            <w:vAlign w:val="center"/>
          </w:tcPr>
          <w:p w:rsidR="002171B6" w:rsidRDefault="002171B6" w:rsidP="0002313C"/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pPr>
              <w:jc w:val="both"/>
            </w:pPr>
          </w:p>
        </w:tc>
      </w:tr>
      <w:tr w:rsidR="002171B6" w:rsidRPr="00451835" w:rsidTr="0002313C">
        <w:tc>
          <w:tcPr>
            <w:tcW w:w="14743" w:type="dxa"/>
            <w:gridSpan w:val="5"/>
            <w:vAlign w:val="center"/>
          </w:tcPr>
          <w:p w:rsidR="002171B6" w:rsidRPr="00451835" w:rsidRDefault="002171B6" w:rsidP="0002313C">
            <w:pPr>
              <w:jc w:val="center"/>
            </w:pPr>
            <w:r w:rsidRPr="00451835">
              <w:t>диагностические разработки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Pr="00451835" w:rsidRDefault="002171B6" w:rsidP="0002313C">
            <w:pPr>
              <w:jc w:val="center"/>
            </w:pPr>
            <w:r w:rsidRPr="00451835">
              <w:t>1.</w:t>
            </w:r>
          </w:p>
        </w:tc>
        <w:tc>
          <w:tcPr>
            <w:tcW w:w="3260" w:type="dxa"/>
            <w:vAlign w:val="center"/>
          </w:tcPr>
          <w:p w:rsidR="002171B6" w:rsidRPr="00451835" w:rsidRDefault="002171B6" w:rsidP="0002313C">
            <w:r w:rsidRPr="000A1CF6">
              <w:t xml:space="preserve">Экспресс-диагностика </w:t>
            </w:r>
            <w:proofErr w:type="spellStart"/>
            <w:r w:rsidRPr="000A1CF6">
              <w:t>сформированности</w:t>
            </w:r>
            <w:proofErr w:type="spellEnd"/>
            <w:r w:rsidRPr="000A1CF6">
              <w:t xml:space="preserve"> внутренней картины здоровья воспитателей и детей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 w:rsidRPr="000A1CF6">
              <w:t>ДОУ</w:t>
            </w:r>
            <w:r>
              <w:t xml:space="preserve"> № 123</w:t>
            </w:r>
          </w:p>
          <w:p w:rsidR="002171B6" w:rsidRPr="00451835" w:rsidRDefault="002171B6" w:rsidP="0002313C">
            <w:r w:rsidRPr="000A1CF6">
              <w:t>Николаева Е.И.</w:t>
            </w:r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pPr>
              <w:jc w:val="center"/>
            </w:pPr>
            <w:r w:rsidRPr="000A1CF6">
              <w:t>Каменская В.Г., Ситников В.Л.</w:t>
            </w:r>
          </w:p>
        </w:tc>
        <w:tc>
          <w:tcPr>
            <w:tcW w:w="4253" w:type="dxa"/>
            <w:vAlign w:val="center"/>
          </w:tcPr>
          <w:p w:rsidR="002171B6" w:rsidRPr="00451835" w:rsidRDefault="002171B6" w:rsidP="0002313C">
            <w:r w:rsidRPr="000A1CF6">
              <w:t xml:space="preserve">Авторская разработка. Диагностирует уровень </w:t>
            </w:r>
            <w:proofErr w:type="spellStart"/>
            <w:r w:rsidRPr="000A1CF6">
              <w:t>сформированности</w:t>
            </w:r>
            <w:proofErr w:type="spellEnd"/>
            <w:r w:rsidRPr="000A1CF6">
              <w:t xml:space="preserve">  внутренней картины здоровья у взрослого и ребенка.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Pr="00451835" w:rsidRDefault="002171B6" w:rsidP="0002313C">
            <w:pPr>
              <w:jc w:val="center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2171B6" w:rsidRPr="000A1CF6" w:rsidRDefault="002171B6" w:rsidP="0002313C">
            <w:r>
              <w:t>Мониторинг образовательных результатов (работаем по программе «Детство)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«Радуга»</w:t>
            </w:r>
          </w:p>
          <w:p w:rsidR="002171B6" w:rsidRDefault="002171B6" w:rsidP="0002313C">
            <w:r>
              <w:t xml:space="preserve">В.А. </w:t>
            </w:r>
            <w:proofErr w:type="spellStart"/>
            <w:r>
              <w:t>Деркунская</w:t>
            </w:r>
            <w:proofErr w:type="spellEnd"/>
            <w:r>
              <w:t xml:space="preserve">, А.Н. </w:t>
            </w:r>
            <w:proofErr w:type="spellStart"/>
            <w:r>
              <w:t>Харчевникова</w:t>
            </w:r>
            <w:proofErr w:type="spellEnd"/>
            <w:r>
              <w:t xml:space="preserve"> педагог </w:t>
            </w:r>
            <w:proofErr w:type="gramStart"/>
            <w:r>
              <w:t>дополнительного</w:t>
            </w:r>
            <w:proofErr w:type="gramEnd"/>
          </w:p>
          <w:p w:rsidR="002171B6" w:rsidRDefault="002171B6" w:rsidP="0002313C">
            <w:r>
              <w:t>0бразования,</w:t>
            </w:r>
          </w:p>
          <w:p w:rsidR="002171B6" w:rsidRPr="000A1CF6" w:rsidRDefault="002171B6" w:rsidP="0002313C">
            <w:r>
              <w:t>Л.А. Сидорова старший воспитатель ДОУ</w:t>
            </w:r>
          </w:p>
        </w:tc>
        <w:tc>
          <w:tcPr>
            <w:tcW w:w="4111" w:type="dxa"/>
            <w:vAlign w:val="center"/>
          </w:tcPr>
          <w:p w:rsidR="002171B6" w:rsidRPr="000A1CF6" w:rsidRDefault="002171B6" w:rsidP="0002313C">
            <w:pPr>
              <w:jc w:val="center"/>
            </w:pPr>
          </w:p>
        </w:tc>
        <w:tc>
          <w:tcPr>
            <w:tcW w:w="4253" w:type="dxa"/>
            <w:vAlign w:val="center"/>
          </w:tcPr>
          <w:p w:rsidR="002171B6" w:rsidRPr="000A1CF6" w:rsidRDefault="002171B6" w:rsidP="0002313C">
            <w:r>
              <w:t>Повышение квалификации воспитателей, специалистов и старших воспитателей района (семинары и консультации) Участие в районной конференции, подготовка доклада и статьи  в сборник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3.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r>
              <w:t>Диагностика интегративных каче</w:t>
            </w:r>
            <w:proofErr w:type="gramStart"/>
            <w:r>
              <w:t>ств дл</w:t>
            </w:r>
            <w:proofErr w:type="gramEnd"/>
            <w:r>
              <w:t>я оценки результатов освоения детьми дошкольного возраста основной образовательной программы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Коллектив ГБДОУ №59</w:t>
            </w:r>
          </w:p>
        </w:tc>
        <w:tc>
          <w:tcPr>
            <w:tcW w:w="4111" w:type="dxa"/>
            <w:vAlign w:val="center"/>
          </w:tcPr>
          <w:p w:rsidR="002171B6" w:rsidRPr="000A1CF6" w:rsidRDefault="002171B6" w:rsidP="0002313C">
            <w:r>
              <w:t>Экспертная группа при Совете по развитию системы образования Центрального района</w:t>
            </w:r>
          </w:p>
        </w:tc>
        <w:tc>
          <w:tcPr>
            <w:tcW w:w="4253" w:type="dxa"/>
            <w:vAlign w:val="center"/>
          </w:tcPr>
          <w:p w:rsidR="002171B6" w:rsidRDefault="002171B6" w:rsidP="0002313C"/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Pr="00451835" w:rsidRDefault="002171B6" w:rsidP="0002313C">
            <w:pPr>
              <w:jc w:val="center"/>
            </w:pPr>
            <w:r>
              <w:t>4.</w:t>
            </w:r>
          </w:p>
        </w:tc>
        <w:tc>
          <w:tcPr>
            <w:tcW w:w="3260" w:type="dxa"/>
            <w:vAlign w:val="center"/>
          </w:tcPr>
          <w:p w:rsidR="002171B6" w:rsidRPr="00451835" w:rsidRDefault="002171B6" w:rsidP="0002313C">
            <w:proofErr w:type="spellStart"/>
            <w:r>
              <w:t>Дигностическая</w:t>
            </w:r>
            <w:proofErr w:type="spellEnd"/>
            <w:r>
              <w:t xml:space="preserve"> методика изучения социальной активности старших дошкольников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121</w:t>
            </w:r>
          </w:p>
          <w:p w:rsidR="002171B6" w:rsidRPr="00451835" w:rsidRDefault="002171B6" w:rsidP="0002313C">
            <w:r>
              <w:t>Николаева А.Г., Бабаева Т.И.</w:t>
            </w:r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pPr>
              <w:jc w:val="center"/>
            </w:pPr>
          </w:p>
        </w:tc>
        <w:tc>
          <w:tcPr>
            <w:tcW w:w="4253" w:type="dxa"/>
            <w:vAlign w:val="center"/>
          </w:tcPr>
          <w:p w:rsidR="002171B6" w:rsidRPr="00857726" w:rsidRDefault="002171B6" w:rsidP="0002313C">
            <w:pPr>
              <w:jc w:val="both"/>
            </w:pPr>
            <w:r>
              <w:t xml:space="preserve">Диагностика развития социальной активности в пространстве детского сада разработана в соответствии с ее основными структурными компонентами, имеет качественную и количественную оценку результатов, </w:t>
            </w:r>
            <w:proofErr w:type="spellStart"/>
            <w:r>
              <w:t>стимульный</w:t>
            </w:r>
            <w:proofErr w:type="spellEnd"/>
            <w:r>
              <w:t xml:space="preserve"> материал прилагается.</w:t>
            </w:r>
          </w:p>
          <w:p w:rsidR="002171B6" w:rsidRPr="00451835" w:rsidRDefault="002171B6" w:rsidP="0002313C">
            <w:pPr>
              <w:jc w:val="center"/>
            </w:pP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5.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r w:rsidRPr="00B34E71">
              <w:t>Алгоритм исследования качества и содержания культурологической развивающей среды, созданной в ДОУ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110</w:t>
            </w:r>
          </w:p>
          <w:p w:rsidR="002171B6" w:rsidRDefault="002171B6" w:rsidP="0002313C">
            <w:r>
              <w:t>Конкевич С.В.</w:t>
            </w:r>
          </w:p>
          <w:p w:rsidR="002171B6" w:rsidRDefault="002171B6" w:rsidP="0002313C">
            <w:proofErr w:type="spellStart"/>
            <w:r>
              <w:t>Кутьина</w:t>
            </w:r>
            <w:proofErr w:type="spellEnd"/>
            <w:r>
              <w:t xml:space="preserve"> Н.Б. </w:t>
            </w:r>
            <w:proofErr w:type="spellStart"/>
            <w:r>
              <w:t>Кутьина</w:t>
            </w:r>
            <w:proofErr w:type="spellEnd"/>
            <w:r>
              <w:t xml:space="preserve"> Т.Н.</w:t>
            </w:r>
          </w:p>
          <w:p w:rsidR="002171B6" w:rsidRDefault="002171B6" w:rsidP="0002313C">
            <w:pPr>
              <w:jc w:val="center"/>
            </w:pPr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pPr>
              <w:jc w:val="center"/>
            </w:pPr>
          </w:p>
        </w:tc>
        <w:tc>
          <w:tcPr>
            <w:tcW w:w="4253" w:type="dxa"/>
            <w:vAlign w:val="center"/>
          </w:tcPr>
          <w:p w:rsidR="002171B6" w:rsidRPr="00874493" w:rsidRDefault="002171B6" w:rsidP="0002313C">
            <w:pPr>
              <w:tabs>
                <w:tab w:val="num" w:pos="175"/>
              </w:tabs>
              <w:ind w:left="34" w:hanging="34"/>
              <w:jc w:val="both"/>
            </w:pPr>
            <w:r w:rsidRPr="00874493">
              <w:t>Анализ наличи</w:t>
            </w:r>
            <w:r>
              <w:t>я</w:t>
            </w:r>
            <w:r w:rsidRPr="00874493">
              <w:t xml:space="preserve"> методических и дидактических материалов, недостающих методических и дидактических материалов, отвечающих требованиям ФГТ;</w:t>
            </w:r>
          </w:p>
          <w:p w:rsidR="002171B6" w:rsidRPr="00874493" w:rsidRDefault="002171B6" w:rsidP="0002313C">
            <w:pPr>
              <w:ind w:left="34"/>
              <w:jc w:val="both"/>
            </w:pPr>
            <w:r w:rsidRPr="00874493">
              <w:t xml:space="preserve">Определение средств и способов коррекции и </w:t>
            </w:r>
            <w:proofErr w:type="gramStart"/>
            <w:r w:rsidRPr="00874493">
              <w:t>пополнения</w:t>
            </w:r>
            <w:proofErr w:type="gramEnd"/>
            <w:r w:rsidRPr="00874493">
              <w:t xml:space="preserve">  имеющихся методических и дидактических материалов, отвечающих требованиям ФГТ.</w:t>
            </w:r>
          </w:p>
          <w:p w:rsidR="002171B6" w:rsidRDefault="002171B6" w:rsidP="0002313C">
            <w:pPr>
              <w:jc w:val="both"/>
            </w:pPr>
            <w:r>
              <w:t>Возможна трансляция опыта через КПК, семинары.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6.</w:t>
            </w:r>
          </w:p>
        </w:tc>
        <w:tc>
          <w:tcPr>
            <w:tcW w:w="3260" w:type="dxa"/>
            <w:vAlign w:val="center"/>
          </w:tcPr>
          <w:p w:rsidR="002171B6" w:rsidRPr="00B34E71" w:rsidRDefault="002171B6" w:rsidP="0002313C">
            <w:r>
              <w:t xml:space="preserve">Разработана программа мониторинга, позволяющая изучить особенности организации сетевого взаимодействия педагогов и родителей в условиях дошкольного </w:t>
            </w:r>
            <w:r>
              <w:lastRenderedPageBreak/>
              <w:t>образовательного учреждения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В.А. Новицкая</w:t>
            </w:r>
          </w:p>
          <w:p w:rsidR="002171B6" w:rsidRDefault="002171B6" w:rsidP="0002313C">
            <w:pPr>
              <w:jc w:val="center"/>
            </w:pPr>
            <w:r>
              <w:t>М.С. Новиков</w:t>
            </w:r>
          </w:p>
          <w:p w:rsidR="002171B6" w:rsidRDefault="002171B6" w:rsidP="0002313C">
            <w:r>
              <w:t>И.Б.Егорова</w:t>
            </w:r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pPr>
              <w:jc w:val="center"/>
            </w:pPr>
            <w:r>
              <w:t>Т.И. Бабаева профессор кафедры дошкольной педагогики РГПУ им. А.И. Герцена</w:t>
            </w:r>
          </w:p>
        </w:tc>
        <w:tc>
          <w:tcPr>
            <w:tcW w:w="4253" w:type="dxa"/>
            <w:vAlign w:val="center"/>
          </w:tcPr>
          <w:p w:rsidR="002171B6" w:rsidRDefault="002171B6" w:rsidP="0002313C">
            <w:pPr>
              <w:jc w:val="both"/>
            </w:pPr>
            <w:proofErr w:type="gramStart"/>
            <w:r>
              <w:t>Программа мониторинга, позволяющая изучить особенности организации сетевого взаимодействия педагогов и родителей в условиях дошкольного образовательного учреждения предназначена</w:t>
            </w:r>
            <w:proofErr w:type="gramEnd"/>
            <w:r>
              <w:t xml:space="preserve"> для использования в детских садах, </w:t>
            </w:r>
            <w:r>
              <w:lastRenderedPageBreak/>
              <w:t>изучающих свой потенциал для организации сетевого взаимодействия с семьями воспитанников.</w:t>
            </w:r>
          </w:p>
          <w:p w:rsidR="002171B6" w:rsidRDefault="002171B6" w:rsidP="0002313C">
            <w:pPr>
              <w:jc w:val="both"/>
            </w:pPr>
            <w:r>
              <w:t>Объектом мониторинга становится сетевое взаимодействие педагогов и родителей, направления мониторинга позволяют определить степень готовности педагогов к участию в сетевом взаимодействии с семьями воспитанников, выявить желание родителей принять участие в данном виде сотрудничества детского сада и семьи, определить потенциальные возможности учреждения: материально-технические, программно-методические, кадровые, информационные</w:t>
            </w:r>
          </w:p>
          <w:p w:rsidR="002171B6" w:rsidRPr="00874493" w:rsidRDefault="002171B6" w:rsidP="0002313C">
            <w:pPr>
              <w:tabs>
                <w:tab w:val="num" w:pos="175"/>
              </w:tabs>
              <w:ind w:left="34" w:hanging="34"/>
              <w:jc w:val="both"/>
            </w:pPr>
            <w:r>
              <w:t>Разработан диагностический пакет, позволяющий реализовать направления мониторинга</w:t>
            </w:r>
          </w:p>
        </w:tc>
      </w:tr>
      <w:tr w:rsidR="002171B6" w:rsidRPr="00451835" w:rsidTr="0002313C">
        <w:tc>
          <w:tcPr>
            <w:tcW w:w="14743" w:type="dxa"/>
            <w:gridSpan w:val="5"/>
            <w:vAlign w:val="center"/>
          </w:tcPr>
          <w:p w:rsidR="002171B6" w:rsidRPr="00451835" w:rsidRDefault="002171B6" w:rsidP="0002313C">
            <w:pPr>
              <w:jc w:val="center"/>
            </w:pPr>
            <w:r w:rsidRPr="00451835">
              <w:lastRenderedPageBreak/>
              <w:t>методики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Pr="00451835" w:rsidRDefault="002171B6" w:rsidP="0002313C">
            <w:pPr>
              <w:jc w:val="center"/>
            </w:pPr>
            <w:r w:rsidRPr="00451835">
              <w:t>1.</w:t>
            </w:r>
          </w:p>
        </w:tc>
        <w:tc>
          <w:tcPr>
            <w:tcW w:w="3260" w:type="dxa"/>
            <w:vAlign w:val="center"/>
          </w:tcPr>
          <w:p w:rsidR="002171B6" w:rsidRPr="00451835" w:rsidRDefault="002171B6" w:rsidP="0002313C">
            <w:r w:rsidRPr="000A1CF6">
              <w:t>Методики развития внутренней картины здоровья у дошкольников разного возраста</w:t>
            </w:r>
          </w:p>
        </w:tc>
        <w:tc>
          <w:tcPr>
            <w:tcW w:w="2268" w:type="dxa"/>
            <w:vAlign w:val="center"/>
          </w:tcPr>
          <w:p w:rsidR="002171B6" w:rsidRPr="00451835" w:rsidRDefault="002171B6" w:rsidP="0002313C">
            <w:r w:rsidRPr="000A1CF6">
              <w:t>Воспитатели ДОУ</w:t>
            </w:r>
            <w:r>
              <w:t xml:space="preserve"> № 123</w:t>
            </w:r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pPr>
              <w:jc w:val="center"/>
            </w:pPr>
            <w:r w:rsidRPr="000A1CF6">
              <w:t>Каменская В.Г., Ситников В.Л.</w:t>
            </w:r>
          </w:p>
        </w:tc>
        <w:tc>
          <w:tcPr>
            <w:tcW w:w="4253" w:type="dxa"/>
            <w:vAlign w:val="center"/>
          </w:tcPr>
          <w:p w:rsidR="002171B6" w:rsidRPr="00451835" w:rsidRDefault="002171B6" w:rsidP="0002313C">
            <w:pPr>
              <w:jc w:val="center"/>
            </w:pPr>
            <w:r w:rsidRPr="000A1CF6">
              <w:t>Для детей всех возрастных групп ДОУ воспитатели разработали методики развития внутренней картины здоровья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Pr="00451835" w:rsidRDefault="002171B6" w:rsidP="0002313C">
            <w:pPr>
              <w:jc w:val="center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2171B6" w:rsidRPr="00451835" w:rsidRDefault="002171B6" w:rsidP="0002313C">
            <w:r w:rsidRPr="005F6202">
              <w:t>Методика проектирования  продуктивной детской деятельности  в рамках основной образовательной программы дошкольного образования</w:t>
            </w:r>
          </w:p>
        </w:tc>
        <w:tc>
          <w:tcPr>
            <w:tcW w:w="2268" w:type="dxa"/>
            <w:vAlign w:val="center"/>
          </w:tcPr>
          <w:p w:rsidR="002171B6" w:rsidRPr="00451835" w:rsidRDefault="002171B6" w:rsidP="0002313C">
            <w:pPr>
              <w:jc w:val="center"/>
            </w:pPr>
            <w:r>
              <w:t>Творческая группа ГБДОУ № 45</w:t>
            </w:r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pPr>
              <w:jc w:val="center"/>
            </w:pPr>
            <w:r>
              <w:t>Экспертная группа</w:t>
            </w:r>
            <w:r w:rsidRPr="00D219FB">
              <w:t xml:space="preserve"> при Совете по развитию системы образования Центрального района</w:t>
            </w:r>
          </w:p>
        </w:tc>
        <w:tc>
          <w:tcPr>
            <w:tcW w:w="4253" w:type="dxa"/>
            <w:vAlign w:val="center"/>
          </w:tcPr>
          <w:p w:rsidR="002171B6" w:rsidRDefault="002171B6" w:rsidP="0002313C">
            <w:pPr>
              <w:jc w:val="both"/>
            </w:pPr>
            <w:r w:rsidRPr="00133860">
              <w:t xml:space="preserve">Проектирование образовательного </w:t>
            </w:r>
            <w:r>
              <w:t>и воспитательного процессов</w:t>
            </w:r>
            <w:r w:rsidRPr="00133860">
              <w:t xml:space="preserve"> в соответствии с федеральными </w:t>
            </w:r>
            <w:r>
              <w:t>государственными  требованиями к</w:t>
            </w:r>
            <w:r w:rsidRPr="00133860">
              <w:t xml:space="preserve"> структуре основной общеобразовательной программы </w:t>
            </w:r>
            <w:r>
              <w:t>дошкольного образования и условиям ее реализации.</w:t>
            </w:r>
          </w:p>
          <w:p w:rsidR="002171B6" w:rsidRPr="006B69B7" w:rsidRDefault="002171B6" w:rsidP="0002313C">
            <w:pPr>
              <w:jc w:val="both"/>
              <w:rPr>
                <w:b/>
              </w:rPr>
            </w:pPr>
            <w:r w:rsidRPr="006B69B7">
              <w:rPr>
                <w:b/>
              </w:rPr>
              <w:lastRenderedPageBreak/>
              <w:t xml:space="preserve">Данный продукт включает 3 </w:t>
            </w:r>
            <w:proofErr w:type="gramStart"/>
            <w:r w:rsidRPr="006B69B7">
              <w:rPr>
                <w:b/>
              </w:rPr>
              <w:t>взаимосвязанных</w:t>
            </w:r>
            <w:proofErr w:type="gramEnd"/>
            <w:r w:rsidRPr="006B69B7">
              <w:rPr>
                <w:b/>
              </w:rPr>
              <w:t xml:space="preserve"> продукта:</w:t>
            </w:r>
          </w:p>
          <w:p w:rsidR="002171B6" w:rsidRDefault="002171B6" w:rsidP="0002313C">
            <w:pPr>
              <w:jc w:val="both"/>
              <w:rPr>
                <w:b/>
              </w:rPr>
            </w:pPr>
            <w:r>
              <w:rPr>
                <w:i/>
                <w:spacing w:val="-1"/>
              </w:rPr>
              <w:t xml:space="preserve">1. </w:t>
            </w:r>
            <w:r w:rsidRPr="00D40F64">
              <w:rPr>
                <w:i/>
                <w:spacing w:val="-1"/>
              </w:rPr>
              <w:t>Форма продукта</w:t>
            </w:r>
            <w:r w:rsidRPr="00D40F64">
              <w:rPr>
                <w:spacing w:val="-1"/>
              </w:rPr>
              <w:t xml:space="preserve"> –</w:t>
            </w:r>
            <w:r>
              <w:rPr>
                <w:spacing w:val="-1"/>
              </w:rPr>
              <w:t xml:space="preserve"> </w:t>
            </w:r>
            <w:r w:rsidRPr="0000158B">
              <w:t>Модель формирования проектной культуры педагогов ДОУ в условиях реализации образовательных программ</w:t>
            </w:r>
            <w:r>
              <w:t xml:space="preserve">. </w:t>
            </w:r>
          </w:p>
          <w:p w:rsidR="002171B6" w:rsidRPr="00D22E95" w:rsidRDefault="002171B6" w:rsidP="0002313C">
            <w:pPr>
              <w:ind w:firstLine="708"/>
              <w:jc w:val="both"/>
            </w:pPr>
            <w:r>
              <w:t>Материалы представлены на тематическом компакт диске «Проектная деятельность в ДОУ»</w:t>
            </w:r>
            <w:r w:rsidRPr="009606C5">
              <w:t xml:space="preserve"> в серии «Методическая поддержка старшего воспитателя»</w:t>
            </w:r>
            <w:r>
              <w:t xml:space="preserve"> № 4, 2011 /</w:t>
            </w:r>
            <w:r w:rsidRPr="009606C5">
              <w:t>ЗАО МЦФЭР «Ресурсы образования</w:t>
            </w:r>
            <w:r>
              <w:t>».</w:t>
            </w:r>
          </w:p>
          <w:p w:rsidR="002171B6" w:rsidRDefault="002171B6" w:rsidP="0002313C">
            <w:r>
              <w:rPr>
                <w:i/>
                <w:spacing w:val="-1"/>
              </w:rPr>
              <w:t xml:space="preserve">2. </w:t>
            </w:r>
            <w:r w:rsidRPr="00D40F64">
              <w:rPr>
                <w:i/>
                <w:spacing w:val="-1"/>
              </w:rPr>
              <w:t>Форма продукта</w:t>
            </w:r>
            <w:r w:rsidRPr="00D40F64">
              <w:rPr>
                <w:spacing w:val="-1"/>
              </w:rPr>
              <w:t xml:space="preserve"> –</w:t>
            </w:r>
            <w:r>
              <w:rPr>
                <w:spacing w:val="-1"/>
              </w:rPr>
              <w:t xml:space="preserve"> Учебно-методические материалы «</w:t>
            </w:r>
            <w:proofErr w:type="spellStart"/>
            <w:r>
              <w:rPr>
                <w:spacing w:val="-1"/>
              </w:rPr>
              <w:t>Деятельностные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ф</w:t>
            </w:r>
            <w:r w:rsidRPr="0000158B">
              <w:t xml:space="preserve">ормы работы </w:t>
            </w:r>
            <w:r>
              <w:t>участников</w:t>
            </w:r>
            <w:r w:rsidRPr="0000158B">
              <w:t xml:space="preserve"> </w:t>
            </w:r>
            <w:r>
              <w:t>образовательного процесса, используемые при комплексно-тематическом построении образовательного процесса»</w:t>
            </w:r>
          </w:p>
          <w:p w:rsidR="002171B6" w:rsidRDefault="002171B6" w:rsidP="0002313C">
            <w:pPr>
              <w:ind w:firstLine="708"/>
              <w:jc w:val="both"/>
            </w:pPr>
            <w:r w:rsidRPr="009606C5">
              <w:t>Материалы переданы ЗАО МЦФЭР «Ресурсы образования» для размещения на  диске «Современные формы работы ДОУ с участниками образовательного процесса в серии «Методическая поддержка старшего воспитателя».</w:t>
            </w:r>
          </w:p>
          <w:p w:rsidR="002171B6" w:rsidRDefault="002171B6" w:rsidP="0002313C">
            <w:pPr>
              <w:rPr>
                <w:spacing w:val="-1"/>
              </w:rPr>
            </w:pPr>
            <w:r>
              <w:rPr>
                <w:i/>
                <w:spacing w:val="-1"/>
              </w:rPr>
              <w:t xml:space="preserve">3. </w:t>
            </w:r>
            <w:r w:rsidRPr="00D40F64">
              <w:rPr>
                <w:i/>
                <w:spacing w:val="-1"/>
              </w:rPr>
              <w:t>Форма продукта</w:t>
            </w:r>
            <w:r w:rsidRPr="00D40F64">
              <w:rPr>
                <w:spacing w:val="-1"/>
              </w:rPr>
              <w:t xml:space="preserve"> –</w:t>
            </w:r>
            <w:r>
              <w:rPr>
                <w:spacing w:val="-1"/>
              </w:rPr>
              <w:t xml:space="preserve"> Основная общеобразовательная программа ДОУ комбинированного вида/комплексн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1"/>
              </w:rPr>
              <w:t xml:space="preserve"> тематический принцип/.2011г.</w:t>
            </w:r>
          </w:p>
          <w:p w:rsidR="002171B6" w:rsidRPr="00451835" w:rsidRDefault="002171B6" w:rsidP="0002313C">
            <w:pPr>
              <w:jc w:val="center"/>
            </w:pP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3.</w:t>
            </w:r>
          </w:p>
        </w:tc>
        <w:tc>
          <w:tcPr>
            <w:tcW w:w="3260" w:type="dxa"/>
            <w:vAlign w:val="center"/>
          </w:tcPr>
          <w:p w:rsidR="002171B6" w:rsidRPr="005F6202" w:rsidRDefault="002171B6" w:rsidP="0002313C">
            <w:r>
              <w:t xml:space="preserve">Методика создания развивающей </w:t>
            </w:r>
            <w:r>
              <w:lastRenderedPageBreak/>
              <w:t>культурологической среды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ДОУ № 110</w:t>
            </w:r>
          </w:p>
          <w:p w:rsidR="002171B6" w:rsidRDefault="002171B6" w:rsidP="0002313C">
            <w:pPr>
              <w:jc w:val="center"/>
            </w:pPr>
            <w:proofErr w:type="spellStart"/>
            <w:r>
              <w:t>Кутьина</w:t>
            </w:r>
            <w:proofErr w:type="spellEnd"/>
            <w:r>
              <w:t xml:space="preserve"> Н.Б. </w:t>
            </w:r>
            <w:proofErr w:type="spellStart"/>
            <w:r>
              <w:lastRenderedPageBreak/>
              <w:t>Кутьина</w:t>
            </w:r>
            <w:proofErr w:type="spellEnd"/>
            <w:r>
              <w:t xml:space="preserve"> Т.Н.</w:t>
            </w:r>
          </w:p>
          <w:p w:rsidR="002171B6" w:rsidRDefault="002171B6" w:rsidP="0002313C">
            <w:pPr>
              <w:jc w:val="center"/>
            </w:pPr>
            <w:proofErr w:type="spellStart"/>
            <w:r>
              <w:t>Сокович</w:t>
            </w:r>
            <w:proofErr w:type="spellEnd"/>
            <w:r>
              <w:t xml:space="preserve"> М.В.</w:t>
            </w:r>
          </w:p>
        </w:tc>
        <w:tc>
          <w:tcPr>
            <w:tcW w:w="4111" w:type="dxa"/>
            <w:vAlign w:val="center"/>
          </w:tcPr>
          <w:p w:rsidR="002171B6" w:rsidRDefault="002171B6" w:rsidP="0002313C">
            <w:pPr>
              <w:jc w:val="center"/>
            </w:pPr>
          </w:p>
        </w:tc>
        <w:tc>
          <w:tcPr>
            <w:tcW w:w="4253" w:type="dxa"/>
            <w:vAlign w:val="center"/>
          </w:tcPr>
          <w:p w:rsidR="002171B6" w:rsidRPr="00133860" w:rsidRDefault="002171B6" w:rsidP="0002313C">
            <w:pPr>
              <w:jc w:val="both"/>
            </w:pPr>
            <w:r>
              <w:t xml:space="preserve">Принципы построения культурологической среды, </w:t>
            </w:r>
            <w:r>
              <w:lastRenderedPageBreak/>
              <w:t>содержание, способы создания. Возможна трансляция опыта через КПК, семинары.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4.</w:t>
            </w:r>
          </w:p>
        </w:tc>
        <w:tc>
          <w:tcPr>
            <w:tcW w:w="3260" w:type="dxa"/>
            <w:vAlign w:val="center"/>
          </w:tcPr>
          <w:p w:rsidR="002171B6" w:rsidRPr="005F6202" w:rsidRDefault="002171B6" w:rsidP="0002313C">
            <w:r>
              <w:t>Методика организации и проведение экскурсий с детьми в музейном пространстве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pPr>
              <w:jc w:val="center"/>
            </w:pPr>
            <w:r>
              <w:t>ДОУ № 110</w:t>
            </w:r>
          </w:p>
          <w:p w:rsidR="002171B6" w:rsidRDefault="002171B6" w:rsidP="0002313C">
            <w:pPr>
              <w:jc w:val="center"/>
            </w:pPr>
            <w:proofErr w:type="spellStart"/>
            <w:r>
              <w:t>Кутьина</w:t>
            </w:r>
            <w:proofErr w:type="spellEnd"/>
            <w:r>
              <w:t xml:space="preserve"> Н.Б. </w:t>
            </w:r>
            <w:proofErr w:type="spellStart"/>
            <w:r>
              <w:t>Кутьина</w:t>
            </w:r>
            <w:proofErr w:type="spellEnd"/>
            <w:r>
              <w:t xml:space="preserve"> Т.Н.</w:t>
            </w:r>
          </w:p>
          <w:p w:rsidR="002171B6" w:rsidRDefault="002171B6" w:rsidP="0002313C">
            <w:pPr>
              <w:jc w:val="center"/>
            </w:pPr>
            <w:proofErr w:type="spellStart"/>
            <w:r>
              <w:t>Сокович</w:t>
            </w:r>
            <w:proofErr w:type="spellEnd"/>
            <w:r>
              <w:t xml:space="preserve"> М.В.</w:t>
            </w:r>
          </w:p>
        </w:tc>
        <w:tc>
          <w:tcPr>
            <w:tcW w:w="4111" w:type="dxa"/>
            <w:vAlign w:val="center"/>
          </w:tcPr>
          <w:p w:rsidR="002171B6" w:rsidRDefault="002171B6" w:rsidP="0002313C">
            <w:pPr>
              <w:jc w:val="center"/>
            </w:pPr>
          </w:p>
        </w:tc>
        <w:tc>
          <w:tcPr>
            <w:tcW w:w="4253" w:type="dxa"/>
            <w:vAlign w:val="center"/>
          </w:tcPr>
          <w:p w:rsidR="002171B6" w:rsidRPr="00133860" w:rsidRDefault="002171B6" w:rsidP="0002313C">
            <w:pPr>
              <w:jc w:val="both"/>
            </w:pPr>
            <w:r>
              <w:t>Возможна трансляция опыта через КПК, семинары.</w:t>
            </w:r>
          </w:p>
        </w:tc>
      </w:tr>
      <w:tr w:rsidR="002171B6" w:rsidRPr="00451835" w:rsidTr="0002313C">
        <w:tc>
          <w:tcPr>
            <w:tcW w:w="14743" w:type="dxa"/>
            <w:gridSpan w:val="5"/>
            <w:vAlign w:val="center"/>
          </w:tcPr>
          <w:p w:rsidR="002171B6" w:rsidRPr="00451835" w:rsidRDefault="002171B6" w:rsidP="0002313C">
            <w:pPr>
              <w:jc w:val="center"/>
            </w:pPr>
            <w:r w:rsidRPr="00451835">
              <w:t>модели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Pr="00451835" w:rsidRDefault="002171B6" w:rsidP="0002313C">
            <w:pPr>
              <w:jc w:val="center"/>
            </w:pPr>
            <w:r w:rsidRPr="00451835">
              <w:t>1.</w:t>
            </w:r>
          </w:p>
        </w:tc>
        <w:tc>
          <w:tcPr>
            <w:tcW w:w="3260" w:type="dxa"/>
            <w:vAlign w:val="center"/>
          </w:tcPr>
          <w:p w:rsidR="002171B6" w:rsidRPr="00451835" w:rsidRDefault="002171B6" w:rsidP="0002313C">
            <w:r w:rsidRPr="000A1CF6">
              <w:t>Создана модель развития внутренней картины здоровья у дошкольников в рамках ДОУ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 w:rsidRPr="000A1CF6">
              <w:t>ДОУ</w:t>
            </w:r>
            <w:r>
              <w:t xml:space="preserve"> № 123</w:t>
            </w:r>
          </w:p>
          <w:p w:rsidR="002171B6" w:rsidRPr="00451835" w:rsidRDefault="002171B6" w:rsidP="0002313C">
            <w:r w:rsidRPr="000A1CF6">
              <w:t>Николаева Е.И.</w:t>
            </w:r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pPr>
              <w:jc w:val="center"/>
            </w:pPr>
            <w:r w:rsidRPr="000A1CF6">
              <w:t>Каменская В.Г., Ситников В.Л.</w:t>
            </w:r>
          </w:p>
        </w:tc>
        <w:tc>
          <w:tcPr>
            <w:tcW w:w="4253" w:type="dxa"/>
            <w:vAlign w:val="center"/>
          </w:tcPr>
          <w:p w:rsidR="002171B6" w:rsidRPr="00451835" w:rsidRDefault="002171B6" w:rsidP="0002313C">
            <w:pPr>
              <w:jc w:val="center"/>
            </w:pPr>
            <w:r w:rsidRPr="000A1CF6">
              <w:t>Модель учитывает влияние на формирование внутренней картины здоровья ребенка воздействий со стороны родителей, воспитателей и специально созданной среды ДОУ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Pr="00451835" w:rsidRDefault="002171B6" w:rsidP="0002313C">
            <w:pPr>
              <w:jc w:val="center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2171B6" w:rsidRPr="000A1CF6" w:rsidRDefault="002171B6" w:rsidP="0002313C">
            <w:r>
              <w:t>Модель образовательного ресурса, позволяющего осуществлять сетевое взаимодействие педагогов и родителей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pPr>
              <w:jc w:val="center"/>
            </w:pPr>
            <w:r>
              <w:t>Егорова И.Б.</w:t>
            </w:r>
          </w:p>
          <w:p w:rsidR="002171B6" w:rsidRPr="000A1CF6" w:rsidRDefault="002171B6" w:rsidP="0002313C">
            <w:r>
              <w:t>Василенко Т.Н.</w:t>
            </w:r>
          </w:p>
        </w:tc>
        <w:tc>
          <w:tcPr>
            <w:tcW w:w="4111" w:type="dxa"/>
            <w:vAlign w:val="center"/>
          </w:tcPr>
          <w:p w:rsidR="002171B6" w:rsidRDefault="002171B6" w:rsidP="0002313C">
            <w:pPr>
              <w:jc w:val="both"/>
            </w:pPr>
            <w:r>
              <w:t>О.А. Маркина преподаватель информационных технологий и компьютерных систем ГБОУ СПО Педагогический колледж № 8 СПб</w:t>
            </w:r>
          </w:p>
          <w:p w:rsidR="002171B6" w:rsidRPr="000A1CF6" w:rsidRDefault="002171B6" w:rsidP="0002313C">
            <w:pPr>
              <w:jc w:val="center"/>
            </w:pPr>
            <w:r>
              <w:t>Т.И. Бабаева профессор кафедры дошкольной педагогики РГПУ им. А.И.Герцена</w:t>
            </w:r>
          </w:p>
        </w:tc>
        <w:tc>
          <w:tcPr>
            <w:tcW w:w="4253" w:type="dxa"/>
            <w:vAlign w:val="center"/>
          </w:tcPr>
          <w:p w:rsidR="002171B6" w:rsidRDefault="002171B6" w:rsidP="0002313C">
            <w:pPr>
              <w:jc w:val="both"/>
            </w:pPr>
            <w:r>
              <w:t>Модель раскрывает технологию создания электронного образовательного ресурса, описывает его содержательное наполнение, определяет наиболее эффективные формы сетевого общения педагогов и родителей</w:t>
            </w:r>
          </w:p>
          <w:p w:rsidR="002171B6" w:rsidRPr="000A1CF6" w:rsidRDefault="002171B6" w:rsidP="0002313C">
            <w:pPr>
              <w:jc w:val="center"/>
            </w:pPr>
            <w:r>
              <w:t>Специфика модели раскрыта на краеведческом содержании. Модель может быть рассмотрена как основа для создания электронных образовательных ресурсов любой тематики в условиях ДОУ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Pr="00451835" w:rsidRDefault="002171B6" w:rsidP="0002313C">
            <w:pPr>
              <w:jc w:val="center"/>
            </w:pPr>
            <w:r>
              <w:t>…</w:t>
            </w:r>
          </w:p>
        </w:tc>
        <w:tc>
          <w:tcPr>
            <w:tcW w:w="3260" w:type="dxa"/>
            <w:vAlign w:val="center"/>
          </w:tcPr>
          <w:p w:rsidR="002171B6" w:rsidRPr="00451835" w:rsidRDefault="002171B6" w:rsidP="0002313C"/>
        </w:tc>
        <w:tc>
          <w:tcPr>
            <w:tcW w:w="2268" w:type="dxa"/>
            <w:vAlign w:val="center"/>
          </w:tcPr>
          <w:p w:rsidR="002171B6" w:rsidRPr="00451835" w:rsidRDefault="002171B6" w:rsidP="0002313C">
            <w:pPr>
              <w:jc w:val="center"/>
            </w:pPr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pPr>
              <w:jc w:val="center"/>
            </w:pPr>
          </w:p>
        </w:tc>
        <w:tc>
          <w:tcPr>
            <w:tcW w:w="4253" w:type="dxa"/>
            <w:vAlign w:val="center"/>
          </w:tcPr>
          <w:p w:rsidR="002171B6" w:rsidRPr="00451835" w:rsidRDefault="002171B6" w:rsidP="0002313C">
            <w:pPr>
              <w:jc w:val="center"/>
            </w:pPr>
          </w:p>
        </w:tc>
      </w:tr>
      <w:tr w:rsidR="002171B6" w:rsidRPr="00451835" w:rsidTr="0002313C">
        <w:tc>
          <w:tcPr>
            <w:tcW w:w="14743" w:type="dxa"/>
            <w:gridSpan w:val="5"/>
            <w:vAlign w:val="center"/>
          </w:tcPr>
          <w:p w:rsidR="002171B6" w:rsidRPr="00451835" w:rsidRDefault="002171B6" w:rsidP="0002313C">
            <w:pPr>
              <w:jc w:val="center"/>
            </w:pPr>
            <w:r w:rsidRPr="00451835">
              <w:t>статьи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Pr="00451835" w:rsidRDefault="002171B6" w:rsidP="0002313C">
            <w:pPr>
              <w:jc w:val="center"/>
            </w:pPr>
            <w:r w:rsidRPr="00451835">
              <w:t>1.</w:t>
            </w:r>
          </w:p>
        </w:tc>
        <w:tc>
          <w:tcPr>
            <w:tcW w:w="3260" w:type="dxa"/>
            <w:vAlign w:val="center"/>
          </w:tcPr>
          <w:p w:rsidR="002171B6" w:rsidRPr="00451835" w:rsidRDefault="002171B6" w:rsidP="0002313C">
            <w:proofErr w:type="gramStart"/>
            <w:r w:rsidRPr="00E15FE2">
              <w:t>Особенности сопровождения родителей в процессе развития партнерских отношений</w:t>
            </w:r>
            <w:r>
              <w:t xml:space="preserve"> (подготовлено в сборник районной </w:t>
            </w:r>
            <w:r>
              <w:lastRenderedPageBreak/>
              <w:t>конференции</w:t>
            </w:r>
            <w:proofErr w:type="gramEnd"/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lastRenderedPageBreak/>
              <w:t>ДОУ № 15</w:t>
            </w:r>
          </w:p>
          <w:p w:rsidR="002171B6" w:rsidRPr="00451835" w:rsidRDefault="002171B6" w:rsidP="0002313C">
            <w:proofErr w:type="spellStart"/>
            <w:r w:rsidRPr="00E15FE2">
              <w:t>Бейдик</w:t>
            </w:r>
            <w:proofErr w:type="spellEnd"/>
            <w:r w:rsidRPr="00E15FE2">
              <w:t xml:space="preserve"> И.Н.</w:t>
            </w:r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r>
              <w:t>Экспертная группа при Совете по развитию системы образования Центрального района</w:t>
            </w:r>
          </w:p>
        </w:tc>
        <w:tc>
          <w:tcPr>
            <w:tcW w:w="4253" w:type="dxa"/>
            <w:vAlign w:val="center"/>
          </w:tcPr>
          <w:p w:rsidR="002171B6" w:rsidRPr="00451835" w:rsidRDefault="002171B6" w:rsidP="0002313C">
            <w:pPr>
              <w:jc w:val="center"/>
            </w:pP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Pr="00451835" w:rsidRDefault="002171B6" w:rsidP="0002313C">
            <w:pPr>
              <w:jc w:val="center"/>
            </w:pPr>
            <w:r>
              <w:lastRenderedPageBreak/>
              <w:t>2.</w:t>
            </w:r>
          </w:p>
        </w:tc>
        <w:tc>
          <w:tcPr>
            <w:tcW w:w="3260" w:type="dxa"/>
            <w:vAlign w:val="center"/>
          </w:tcPr>
          <w:p w:rsidR="002171B6" w:rsidRPr="00451835" w:rsidRDefault="002171B6" w:rsidP="0002313C">
            <w:r w:rsidRPr="00E15FE2">
              <w:t>Педагогическое сопровождение участников образовательного процесса ДОУ в системе партнерских отношений// Инновационные процессы в дошкольном образовании: Сборник научных статей по материалам научно-практической конференции. -  СПб</w:t>
            </w:r>
            <w:proofErr w:type="gramStart"/>
            <w:r w:rsidRPr="00E15FE2">
              <w:t xml:space="preserve">.: </w:t>
            </w:r>
            <w:proofErr w:type="gramEnd"/>
            <w:r w:rsidRPr="00E15FE2">
              <w:t>Изд-во РГПУ им. А.И. Герцена, 2012, с. 411-417,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15</w:t>
            </w:r>
          </w:p>
          <w:p w:rsidR="002171B6" w:rsidRPr="00451835" w:rsidRDefault="002171B6" w:rsidP="0002313C">
            <w:proofErr w:type="spellStart"/>
            <w:r w:rsidRPr="00E15FE2">
              <w:t>Римашевская</w:t>
            </w:r>
            <w:proofErr w:type="spellEnd"/>
            <w:r w:rsidRPr="00E15FE2">
              <w:t xml:space="preserve"> Л.С.</w:t>
            </w:r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pPr>
              <w:jc w:val="center"/>
            </w:pPr>
          </w:p>
        </w:tc>
        <w:tc>
          <w:tcPr>
            <w:tcW w:w="4253" w:type="dxa"/>
            <w:vAlign w:val="center"/>
          </w:tcPr>
          <w:p w:rsidR="002171B6" w:rsidRPr="00451835" w:rsidRDefault="002171B6" w:rsidP="0002313C">
            <w:pPr>
              <w:jc w:val="center"/>
            </w:pP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3.</w:t>
            </w:r>
          </w:p>
        </w:tc>
        <w:tc>
          <w:tcPr>
            <w:tcW w:w="3260" w:type="dxa"/>
            <w:vAlign w:val="center"/>
          </w:tcPr>
          <w:p w:rsidR="002171B6" w:rsidRPr="00E15FE2" w:rsidRDefault="002171B6" w:rsidP="0002313C">
            <w:r w:rsidRPr="00E15FE2">
              <w:t>Изучение особенностей проявления па</w:t>
            </w:r>
            <w:r>
              <w:t>ртнерства дошкольников со сверст</w:t>
            </w:r>
            <w:r w:rsidRPr="00E15FE2">
              <w:t>никами. Специфика сопровождения</w:t>
            </w:r>
            <w:r>
              <w:t xml:space="preserve"> (подготовлено в сборник районной конференции)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15</w:t>
            </w:r>
          </w:p>
          <w:p w:rsidR="002171B6" w:rsidRPr="00451835" w:rsidRDefault="002171B6" w:rsidP="0002313C">
            <w:proofErr w:type="spellStart"/>
            <w:r w:rsidRPr="00E15FE2">
              <w:t>Римашевская</w:t>
            </w:r>
            <w:proofErr w:type="spellEnd"/>
            <w:r w:rsidRPr="00E15FE2">
              <w:t xml:space="preserve"> Л.С., Козлова Е.П.</w:t>
            </w:r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r>
              <w:t>Экспертная группа при Совете по развитию системы образования Центрального района</w:t>
            </w:r>
          </w:p>
        </w:tc>
        <w:tc>
          <w:tcPr>
            <w:tcW w:w="4253" w:type="dxa"/>
            <w:vAlign w:val="center"/>
          </w:tcPr>
          <w:p w:rsidR="002171B6" w:rsidRDefault="002171B6" w:rsidP="0002313C">
            <w:r>
              <w:t xml:space="preserve">Выявлены и </w:t>
            </w:r>
            <w:r w:rsidRPr="001C686B">
              <w:t>описан</w:t>
            </w:r>
            <w:r>
              <w:t xml:space="preserve">ы </w:t>
            </w:r>
            <w:r w:rsidRPr="001C686B">
              <w:t>типичны</w:t>
            </w:r>
            <w:r>
              <w:t>е</w:t>
            </w:r>
            <w:r w:rsidRPr="001C686B">
              <w:t xml:space="preserve"> групп</w:t>
            </w:r>
            <w:r>
              <w:t>ы</w:t>
            </w:r>
            <w:r w:rsidRPr="001C686B">
              <w:t xml:space="preserve"> дошкольников по-разному проявляющих себ</w:t>
            </w:r>
            <w:r>
              <w:t>я во взаимодействии.</w:t>
            </w:r>
          </w:p>
          <w:p w:rsidR="002171B6" w:rsidRPr="001C686B" w:rsidRDefault="002171B6" w:rsidP="0002313C">
            <w:r>
              <w:t>Материалы могут быть представлены в содержании семинаров, круглых столов, мастер-классов в целях распространения результатов, трансляции полученного в ходе ИД содержания.</w:t>
            </w:r>
          </w:p>
          <w:p w:rsidR="002171B6" w:rsidRPr="00451835" w:rsidRDefault="002171B6" w:rsidP="0002313C">
            <w:pPr>
              <w:jc w:val="center"/>
            </w:pP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4.</w:t>
            </w:r>
          </w:p>
        </w:tc>
        <w:tc>
          <w:tcPr>
            <w:tcW w:w="3260" w:type="dxa"/>
            <w:vAlign w:val="center"/>
          </w:tcPr>
          <w:p w:rsidR="002171B6" w:rsidRPr="00E15FE2" w:rsidRDefault="002171B6" w:rsidP="0002313C">
            <w:r w:rsidRPr="000A1CF6">
              <w:t>Что нужно знать воспитателю о внутренней картине здоровья?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 w:rsidRPr="000A1CF6">
              <w:t>ДОУ</w:t>
            </w:r>
            <w:r>
              <w:t xml:space="preserve"> № 123</w:t>
            </w:r>
          </w:p>
          <w:p w:rsidR="002171B6" w:rsidRPr="00E15FE2" w:rsidRDefault="002171B6" w:rsidP="0002313C">
            <w:r w:rsidRPr="000A1CF6">
              <w:t xml:space="preserve">Николаева Е.И., Федорук В.И., </w:t>
            </w:r>
            <w:proofErr w:type="spellStart"/>
            <w:r w:rsidRPr="000A1CF6">
              <w:t>Захарина</w:t>
            </w:r>
            <w:proofErr w:type="spellEnd"/>
            <w:r w:rsidRPr="000A1CF6">
              <w:t xml:space="preserve"> Е.Ю.</w:t>
            </w:r>
          </w:p>
        </w:tc>
        <w:tc>
          <w:tcPr>
            <w:tcW w:w="4111" w:type="dxa"/>
            <w:vAlign w:val="center"/>
          </w:tcPr>
          <w:p w:rsidR="002171B6" w:rsidRDefault="002171B6" w:rsidP="0002313C">
            <w:r w:rsidRPr="000A1CF6">
              <w:t>Дошкольная педагогика. 2012. №7 (82).С.4-5.</w:t>
            </w:r>
          </w:p>
        </w:tc>
        <w:tc>
          <w:tcPr>
            <w:tcW w:w="4253" w:type="dxa"/>
            <w:vAlign w:val="center"/>
          </w:tcPr>
          <w:p w:rsidR="002171B6" w:rsidRDefault="002171B6" w:rsidP="0002313C">
            <w:r w:rsidRPr="000A1CF6">
              <w:t xml:space="preserve">Помощь педагогу ДОУ в понимании феномена </w:t>
            </w:r>
            <w:proofErr w:type="spellStart"/>
            <w:r w:rsidRPr="000A1CF6">
              <w:t>внутреняя</w:t>
            </w:r>
            <w:proofErr w:type="spellEnd"/>
            <w:r w:rsidRPr="000A1CF6">
              <w:t xml:space="preserve"> картина здоровья и роли ее в оздоровлении детей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5.</w:t>
            </w:r>
          </w:p>
        </w:tc>
        <w:tc>
          <w:tcPr>
            <w:tcW w:w="3260" w:type="dxa"/>
            <w:vAlign w:val="center"/>
          </w:tcPr>
          <w:p w:rsidR="002171B6" w:rsidRPr="00E15FE2" w:rsidRDefault="002171B6" w:rsidP="0002313C">
            <w:r w:rsidRPr="000A1CF6">
              <w:t>Направления работы по формированию  здоровьесберегающей среды в детском саду.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 w:rsidRPr="000A1CF6">
              <w:t>ДОУ</w:t>
            </w:r>
            <w:r>
              <w:t xml:space="preserve"> № 123</w:t>
            </w:r>
          </w:p>
          <w:p w:rsidR="002171B6" w:rsidRPr="00E15FE2" w:rsidRDefault="002171B6" w:rsidP="0002313C">
            <w:r w:rsidRPr="000A1CF6">
              <w:t xml:space="preserve">Федорук В.И., Ушакова Н.В., </w:t>
            </w:r>
            <w:proofErr w:type="spellStart"/>
            <w:r w:rsidRPr="000A1CF6">
              <w:t>Каландарова</w:t>
            </w:r>
            <w:proofErr w:type="spellEnd"/>
            <w:r w:rsidRPr="000A1CF6">
              <w:t xml:space="preserve"> Н.В.</w:t>
            </w:r>
          </w:p>
        </w:tc>
        <w:tc>
          <w:tcPr>
            <w:tcW w:w="4111" w:type="dxa"/>
            <w:vAlign w:val="center"/>
          </w:tcPr>
          <w:p w:rsidR="002171B6" w:rsidRDefault="002171B6" w:rsidP="0002313C">
            <w:r w:rsidRPr="000A1CF6">
              <w:t>Материалы российского форума: «Педиатрия Санкт-Петербурга: опыт, инновации, достижения». СПб, 2012. С.122-124.</w:t>
            </w:r>
          </w:p>
        </w:tc>
        <w:tc>
          <w:tcPr>
            <w:tcW w:w="4253" w:type="dxa"/>
            <w:vAlign w:val="center"/>
          </w:tcPr>
          <w:p w:rsidR="002171B6" w:rsidRDefault="002171B6" w:rsidP="0002313C">
            <w:r w:rsidRPr="000A1CF6">
              <w:t>Ознакомление педагогов с направлениями и формами работы по формированию здоровьесберегающей среды в ДОУ</w:t>
            </w:r>
          </w:p>
        </w:tc>
      </w:tr>
      <w:tr w:rsidR="002171B6" w:rsidRPr="00786717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6.</w:t>
            </w:r>
          </w:p>
        </w:tc>
        <w:tc>
          <w:tcPr>
            <w:tcW w:w="3260" w:type="dxa"/>
            <w:vAlign w:val="center"/>
          </w:tcPr>
          <w:p w:rsidR="002171B6" w:rsidRPr="00786717" w:rsidRDefault="002171B6" w:rsidP="0002313C">
            <w:pPr>
              <w:rPr>
                <w:lang w:val="en-US"/>
              </w:rPr>
            </w:pPr>
            <w:r w:rsidRPr="000A1CF6">
              <w:rPr>
                <w:lang w:val="en-US"/>
              </w:rPr>
              <w:t xml:space="preserve">The role of the inner health picture (IHP) in the child’s </w:t>
            </w:r>
            <w:proofErr w:type="gramStart"/>
            <w:r w:rsidRPr="000A1CF6">
              <w:rPr>
                <w:lang w:val="en-US"/>
              </w:rPr>
              <w:lastRenderedPageBreak/>
              <w:t>resilience .</w:t>
            </w:r>
            <w:proofErr w:type="gramEnd"/>
          </w:p>
        </w:tc>
        <w:tc>
          <w:tcPr>
            <w:tcW w:w="2268" w:type="dxa"/>
            <w:vAlign w:val="center"/>
          </w:tcPr>
          <w:p w:rsidR="002171B6" w:rsidRPr="00D84841" w:rsidRDefault="002171B6" w:rsidP="0002313C">
            <w:pPr>
              <w:rPr>
                <w:lang w:val="en-US"/>
              </w:rPr>
            </w:pPr>
            <w:r w:rsidRPr="000A1CF6">
              <w:lastRenderedPageBreak/>
              <w:t>ДОУ</w:t>
            </w:r>
            <w:r w:rsidRPr="00D84841">
              <w:rPr>
                <w:lang w:val="en-US"/>
              </w:rPr>
              <w:t xml:space="preserve"> № 123</w:t>
            </w:r>
          </w:p>
          <w:p w:rsidR="002171B6" w:rsidRPr="00786717" w:rsidRDefault="002171B6" w:rsidP="0002313C">
            <w:pPr>
              <w:rPr>
                <w:lang w:val="en-US"/>
              </w:rPr>
            </w:pPr>
            <w:proofErr w:type="spellStart"/>
            <w:r w:rsidRPr="000A1CF6">
              <w:rPr>
                <w:lang w:val="en-US"/>
              </w:rPr>
              <w:t>Nikolaeva</w:t>
            </w:r>
            <w:proofErr w:type="spellEnd"/>
            <w:r w:rsidRPr="000A1CF6">
              <w:rPr>
                <w:lang w:val="en-US"/>
              </w:rPr>
              <w:t xml:space="preserve"> E., </w:t>
            </w:r>
            <w:proofErr w:type="spellStart"/>
            <w:r w:rsidRPr="000A1CF6">
              <w:rPr>
                <w:lang w:val="en-US"/>
              </w:rPr>
              <w:lastRenderedPageBreak/>
              <w:t>Merenkova</w:t>
            </w:r>
            <w:proofErr w:type="spellEnd"/>
            <w:r w:rsidRPr="000A1CF6">
              <w:rPr>
                <w:lang w:val="en-US"/>
              </w:rPr>
              <w:t xml:space="preserve"> V.</w:t>
            </w:r>
          </w:p>
        </w:tc>
        <w:tc>
          <w:tcPr>
            <w:tcW w:w="4111" w:type="dxa"/>
            <w:vAlign w:val="center"/>
          </w:tcPr>
          <w:p w:rsidR="002171B6" w:rsidRPr="00786717" w:rsidRDefault="002171B6" w:rsidP="0002313C">
            <w:pPr>
              <w:rPr>
                <w:lang w:val="en-US"/>
              </w:rPr>
            </w:pPr>
            <w:r w:rsidRPr="000A1CF6">
              <w:rPr>
                <w:bCs/>
                <w:lang w:val="en-US"/>
              </w:rPr>
              <w:lastRenderedPageBreak/>
              <w:t xml:space="preserve">Psychology &amp; Health. 2012. V.27. Suppl.1 EHPS 2012 abstracts. </w:t>
            </w:r>
            <w:r w:rsidRPr="000A1CF6">
              <w:rPr>
                <w:lang w:val="en-US"/>
              </w:rPr>
              <w:t>P.290</w:t>
            </w:r>
          </w:p>
        </w:tc>
        <w:tc>
          <w:tcPr>
            <w:tcW w:w="4253" w:type="dxa"/>
            <w:vAlign w:val="center"/>
          </w:tcPr>
          <w:p w:rsidR="002171B6" w:rsidRPr="00786717" w:rsidRDefault="002171B6" w:rsidP="0002313C">
            <w:r w:rsidRPr="000A1CF6">
              <w:t xml:space="preserve">Расширение представлений о том, как формирование внутренней картины </w:t>
            </w:r>
            <w:r w:rsidRPr="000A1CF6">
              <w:lastRenderedPageBreak/>
              <w:t>здоровья ребенка ведет к повышению его устойчивости к заболеваниям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7.</w:t>
            </w:r>
          </w:p>
        </w:tc>
        <w:tc>
          <w:tcPr>
            <w:tcW w:w="3260" w:type="dxa"/>
            <w:vAlign w:val="center"/>
          </w:tcPr>
          <w:p w:rsidR="002171B6" w:rsidRPr="000A1CF6" w:rsidRDefault="002171B6" w:rsidP="0002313C">
            <w:pPr>
              <w:jc w:val="both"/>
            </w:pPr>
            <w:r w:rsidRPr="000A1CF6">
              <w:rPr>
                <w:lang w:val="en-US"/>
              </w:rPr>
              <w:t xml:space="preserve">Mothers’ behavior and children’s health </w:t>
            </w:r>
          </w:p>
          <w:p w:rsidR="002171B6" w:rsidRPr="00E15FE2" w:rsidRDefault="002171B6" w:rsidP="0002313C"/>
        </w:tc>
        <w:tc>
          <w:tcPr>
            <w:tcW w:w="2268" w:type="dxa"/>
            <w:vAlign w:val="center"/>
          </w:tcPr>
          <w:p w:rsidR="002171B6" w:rsidRPr="00D84841" w:rsidRDefault="002171B6" w:rsidP="0002313C">
            <w:pPr>
              <w:rPr>
                <w:lang w:val="en-US"/>
              </w:rPr>
            </w:pPr>
            <w:r w:rsidRPr="000A1CF6">
              <w:t>ДОУ</w:t>
            </w:r>
            <w:r w:rsidRPr="00D84841">
              <w:rPr>
                <w:lang w:val="en-US"/>
              </w:rPr>
              <w:t xml:space="preserve"> № 123</w:t>
            </w:r>
          </w:p>
          <w:p w:rsidR="002171B6" w:rsidRPr="00D84841" w:rsidRDefault="002171B6" w:rsidP="0002313C">
            <w:pPr>
              <w:rPr>
                <w:lang w:val="en-US"/>
              </w:rPr>
            </w:pPr>
            <w:proofErr w:type="spellStart"/>
            <w:r w:rsidRPr="000A1CF6">
              <w:rPr>
                <w:lang w:val="en-US"/>
              </w:rPr>
              <w:t>Nikolaeva</w:t>
            </w:r>
            <w:proofErr w:type="spellEnd"/>
            <w:r w:rsidRPr="000A1CF6">
              <w:rPr>
                <w:lang w:val="en-US"/>
              </w:rPr>
              <w:t xml:space="preserve"> E., </w:t>
            </w:r>
            <w:proofErr w:type="spellStart"/>
            <w:r w:rsidRPr="000A1CF6">
              <w:rPr>
                <w:lang w:val="en-US"/>
              </w:rPr>
              <w:t>Merenkova</w:t>
            </w:r>
            <w:proofErr w:type="spellEnd"/>
            <w:r w:rsidRPr="000A1CF6">
              <w:rPr>
                <w:lang w:val="en-US"/>
              </w:rPr>
              <w:t xml:space="preserve"> V.</w:t>
            </w:r>
          </w:p>
        </w:tc>
        <w:tc>
          <w:tcPr>
            <w:tcW w:w="4111" w:type="dxa"/>
            <w:vAlign w:val="center"/>
          </w:tcPr>
          <w:p w:rsidR="002171B6" w:rsidRDefault="002171B6" w:rsidP="0002313C">
            <w:r w:rsidRPr="000A1CF6">
              <w:rPr>
                <w:lang w:val="en-US"/>
              </w:rPr>
              <w:t>International Journal of Behavioral Medicine. 2012</w:t>
            </w:r>
            <w:proofErr w:type="gramStart"/>
            <w:r w:rsidRPr="000A1CF6">
              <w:rPr>
                <w:lang w:val="en-US"/>
              </w:rPr>
              <w:t>.V.19</w:t>
            </w:r>
            <w:proofErr w:type="gramEnd"/>
            <w:r w:rsidRPr="000A1CF6">
              <w:rPr>
                <w:lang w:val="en-US"/>
              </w:rPr>
              <w:t xml:space="preserve">, Suppl.1. P. S78.  </w:t>
            </w:r>
          </w:p>
        </w:tc>
        <w:tc>
          <w:tcPr>
            <w:tcW w:w="4253" w:type="dxa"/>
            <w:vAlign w:val="center"/>
          </w:tcPr>
          <w:p w:rsidR="002171B6" w:rsidRDefault="002171B6" w:rsidP="0002313C">
            <w:r w:rsidRPr="000A1CF6">
              <w:t>Расширение представлений о влиянии поведения матери на здоровье ребенка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8.</w:t>
            </w:r>
          </w:p>
        </w:tc>
        <w:tc>
          <w:tcPr>
            <w:tcW w:w="3260" w:type="dxa"/>
            <w:vAlign w:val="center"/>
          </w:tcPr>
          <w:p w:rsidR="002171B6" w:rsidRPr="00E15FE2" w:rsidRDefault="002171B6" w:rsidP="0002313C">
            <w:r w:rsidRPr="000A1CF6">
              <w:t>Внутренняя картина здоровья как основа повышения порога заболеваемости детей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 w:rsidRPr="000A1CF6">
              <w:t>ДОУ</w:t>
            </w:r>
            <w:r>
              <w:t xml:space="preserve"> № 123</w:t>
            </w:r>
          </w:p>
          <w:p w:rsidR="002171B6" w:rsidRPr="00E15FE2" w:rsidRDefault="002171B6" w:rsidP="0002313C">
            <w:r w:rsidRPr="000A1CF6">
              <w:t>Николаева Е.И.</w:t>
            </w:r>
          </w:p>
        </w:tc>
        <w:tc>
          <w:tcPr>
            <w:tcW w:w="4111" w:type="dxa"/>
            <w:vAlign w:val="center"/>
          </w:tcPr>
          <w:p w:rsidR="002171B6" w:rsidRDefault="002171B6" w:rsidP="0002313C">
            <w:r w:rsidRPr="000A1CF6">
              <w:t>Материалы 4 Российского форума «Педиатрия Санкт-Петербурга: опыт, инновации, достижения». 27-28 сентября 2012. СПб, 2012. С. 91-97.</w:t>
            </w:r>
          </w:p>
        </w:tc>
        <w:tc>
          <w:tcPr>
            <w:tcW w:w="4253" w:type="dxa"/>
            <w:vAlign w:val="center"/>
          </w:tcPr>
          <w:p w:rsidR="002171B6" w:rsidRDefault="002171B6" w:rsidP="0002313C">
            <w:r w:rsidRPr="000A1CF6">
              <w:t>Ознакомление педагогов ДОУ с конкретными механизмами повышения порога заболеваемости у детей</w:t>
            </w:r>
          </w:p>
        </w:tc>
      </w:tr>
      <w:tr w:rsidR="002171B6" w:rsidRPr="00D84841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9.</w:t>
            </w:r>
          </w:p>
        </w:tc>
        <w:tc>
          <w:tcPr>
            <w:tcW w:w="3260" w:type="dxa"/>
            <w:vAlign w:val="center"/>
          </w:tcPr>
          <w:p w:rsidR="002171B6" w:rsidRPr="00D84841" w:rsidRDefault="002171B6" w:rsidP="0002313C">
            <w:pPr>
              <w:rPr>
                <w:lang w:val="en-US"/>
              </w:rPr>
            </w:pPr>
            <w:r w:rsidRPr="000A1CF6">
              <w:rPr>
                <w:lang w:val="en-US"/>
              </w:rPr>
              <w:t>The Effect of a Mother’s Level of Attachment and Her Emotional Intelligence on a Child’s Health during Its First Year of Life</w:t>
            </w:r>
          </w:p>
        </w:tc>
        <w:tc>
          <w:tcPr>
            <w:tcW w:w="2268" w:type="dxa"/>
            <w:vAlign w:val="center"/>
          </w:tcPr>
          <w:p w:rsidR="002171B6" w:rsidRPr="00D84841" w:rsidRDefault="002171B6" w:rsidP="0002313C">
            <w:pPr>
              <w:rPr>
                <w:lang w:val="en-US"/>
              </w:rPr>
            </w:pPr>
            <w:r w:rsidRPr="000A1CF6">
              <w:t>ДОУ</w:t>
            </w:r>
            <w:r w:rsidRPr="00D84841">
              <w:rPr>
                <w:lang w:val="en-US"/>
              </w:rPr>
              <w:t xml:space="preserve"> № 123</w:t>
            </w:r>
          </w:p>
          <w:p w:rsidR="002171B6" w:rsidRPr="00D84841" w:rsidRDefault="002171B6" w:rsidP="0002313C">
            <w:pPr>
              <w:rPr>
                <w:lang w:val="en-US"/>
              </w:rPr>
            </w:pPr>
            <w:proofErr w:type="spellStart"/>
            <w:r w:rsidRPr="000A1CF6">
              <w:rPr>
                <w:lang w:val="en-US"/>
              </w:rPr>
              <w:t>Nikolaeva</w:t>
            </w:r>
            <w:proofErr w:type="spellEnd"/>
            <w:r w:rsidRPr="000A1CF6">
              <w:rPr>
                <w:lang w:val="en-US"/>
              </w:rPr>
              <w:t xml:space="preserve"> E.I., </w:t>
            </w:r>
            <w:proofErr w:type="spellStart"/>
            <w:r w:rsidRPr="000A1CF6">
              <w:rPr>
                <w:lang w:val="en-US"/>
              </w:rPr>
              <w:t>Merenkova</w:t>
            </w:r>
            <w:proofErr w:type="spellEnd"/>
            <w:r w:rsidRPr="000A1CF6">
              <w:rPr>
                <w:lang w:val="en-US"/>
              </w:rPr>
              <w:t xml:space="preserve"> V.S.</w:t>
            </w:r>
          </w:p>
        </w:tc>
        <w:tc>
          <w:tcPr>
            <w:tcW w:w="4111" w:type="dxa"/>
            <w:vAlign w:val="center"/>
          </w:tcPr>
          <w:p w:rsidR="002171B6" w:rsidRPr="00D84841" w:rsidRDefault="002171B6" w:rsidP="0002313C">
            <w:pPr>
              <w:rPr>
                <w:lang w:val="en-US"/>
              </w:rPr>
            </w:pPr>
            <w:r w:rsidRPr="000A1CF6">
              <w:rPr>
                <w:lang w:val="en-US"/>
              </w:rPr>
              <w:t xml:space="preserve">Psychology 2013. </w:t>
            </w:r>
            <w:proofErr w:type="spellStart"/>
            <w:r w:rsidRPr="000A1CF6">
              <w:rPr>
                <w:lang w:val="en-US"/>
              </w:rPr>
              <w:t>Vol</w:t>
            </w:r>
            <w:proofErr w:type="spellEnd"/>
            <w:r w:rsidRPr="000A1CF6">
              <w:t xml:space="preserve">.4, </w:t>
            </w:r>
            <w:r w:rsidRPr="000A1CF6">
              <w:rPr>
                <w:lang w:val="en-US"/>
              </w:rPr>
              <w:t>No</w:t>
            </w:r>
            <w:r w:rsidRPr="000A1CF6">
              <w:t>.5, 483-487</w:t>
            </w:r>
          </w:p>
        </w:tc>
        <w:tc>
          <w:tcPr>
            <w:tcW w:w="4253" w:type="dxa"/>
            <w:vAlign w:val="center"/>
          </w:tcPr>
          <w:p w:rsidR="002171B6" w:rsidRPr="00D84841" w:rsidRDefault="002171B6" w:rsidP="0002313C">
            <w:r w:rsidRPr="000A1CF6">
              <w:t>Расширение представлений о влиянии взаимодействия с матерью на здоровье ребенка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10.</w:t>
            </w:r>
          </w:p>
        </w:tc>
        <w:tc>
          <w:tcPr>
            <w:tcW w:w="3260" w:type="dxa"/>
            <w:vAlign w:val="center"/>
          </w:tcPr>
          <w:p w:rsidR="002171B6" w:rsidRPr="00E15FE2" w:rsidRDefault="002171B6" w:rsidP="0002313C">
            <w:r w:rsidRPr="0061317E">
              <w:t>Технологии организации сопровождения детей с ограниченными возможностями здоровья (сравнительный анализ) //Журнал «Пионер» №11 2012 г</w:t>
            </w:r>
            <w:proofErr w:type="gramStart"/>
            <w:r w:rsidRPr="0061317E">
              <w:t>.с</w:t>
            </w:r>
            <w:proofErr w:type="gramEnd"/>
            <w:r w:rsidRPr="0061317E">
              <w:t>тр31-34. 2012г.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41</w:t>
            </w:r>
          </w:p>
          <w:p w:rsidR="002171B6" w:rsidRPr="00E15FE2" w:rsidRDefault="002171B6" w:rsidP="0002313C">
            <w:proofErr w:type="spellStart"/>
            <w:r>
              <w:t>Зигле</w:t>
            </w:r>
            <w:proofErr w:type="spellEnd"/>
            <w:r>
              <w:t xml:space="preserve"> Л.А.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>Научно-методическая статья может быть использована в образовательных учреждениях при организации совместного образования детей с ОВЗ и нормально-развивающихся сверстников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11.</w:t>
            </w:r>
          </w:p>
        </w:tc>
        <w:tc>
          <w:tcPr>
            <w:tcW w:w="3260" w:type="dxa"/>
            <w:vAlign w:val="center"/>
          </w:tcPr>
          <w:p w:rsidR="002171B6" w:rsidRPr="00E15FE2" w:rsidRDefault="002171B6" w:rsidP="0002313C">
            <w:r w:rsidRPr="0061317E">
              <w:t>«Технологии инклюзивного дошкольного образования» / Сборник «Родина и особый ребёнок: проблемы патриотического воспитания» Материалы XIX международной конференции «Ребёнок в современном мире. Дети и родина», издательство Политехнического университета, 2012, с.177-</w:t>
            </w:r>
            <w:r w:rsidRPr="0061317E">
              <w:lastRenderedPageBreak/>
              <w:t>179.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lastRenderedPageBreak/>
              <w:t>ДОУ № 41</w:t>
            </w:r>
          </w:p>
          <w:p w:rsidR="002171B6" w:rsidRDefault="002171B6" w:rsidP="0002313C">
            <w:r w:rsidRPr="0061317E">
              <w:t xml:space="preserve">Микшина Е.П. </w:t>
            </w:r>
          </w:p>
          <w:p w:rsidR="002171B6" w:rsidRPr="00E15FE2" w:rsidRDefault="002171B6" w:rsidP="0002313C">
            <w:proofErr w:type="spellStart"/>
            <w:r w:rsidRPr="0061317E">
              <w:t>Зигле</w:t>
            </w:r>
            <w:proofErr w:type="spellEnd"/>
            <w:r w:rsidRPr="0061317E">
              <w:t xml:space="preserve"> Л.А.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 w:rsidRPr="0061317E">
              <w:t>Научно-методическая статья может быть использована в образовательных учреждениях при организации совместного образования детей с ОВЗ и нормально-развивающихся сверстников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260" w:type="dxa"/>
            <w:vAlign w:val="center"/>
          </w:tcPr>
          <w:p w:rsidR="002171B6" w:rsidRPr="00E15FE2" w:rsidRDefault="002171B6" w:rsidP="0002313C">
            <w:r w:rsidRPr="0061317E">
              <w:t>«Особенности реализации идей совместного обучения и воспитания на современном этапе развития системы дошкольного образования Санкт-Петербурга» /Сборник «Родина и особый ребёнок: проблемы патриотического воспитания» Материалы XIX международной конференции «Ребёнок в современном мире. Дети и родина», Издательство Политехнического университета, 2012г.</w:t>
            </w:r>
            <w:proofErr w:type="gramStart"/>
            <w:r w:rsidRPr="0061317E">
              <w:t>,с</w:t>
            </w:r>
            <w:proofErr w:type="gramEnd"/>
            <w:r w:rsidRPr="0061317E">
              <w:t>. 180 – 182.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41</w:t>
            </w:r>
          </w:p>
          <w:p w:rsidR="002171B6" w:rsidRDefault="002171B6" w:rsidP="0002313C">
            <w:r w:rsidRPr="0061317E">
              <w:t xml:space="preserve">Микшина Е.П. </w:t>
            </w:r>
          </w:p>
          <w:p w:rsidR="002171B6" w:rsidRPr="00E15FE2" w:rsidRDefault="002171B6" w:rsidP="0002313C">
            <w:proofErr w:type="spellStart"/>
            <w:r w:rsidRPr="0061317E">
              <w:t>Зигле</w:t>
            </w:r>
            <w:proofErr w:type="spellEnd"/>
            <w:r w:rsidRPr="0061317E">
              <w:t xml:space="preserve"> Л.А.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 w:rsidRPr="0061317E">
              <w:t>Научно-методическая статья может быть использована в образовательных учреждениях при организации совместного образования детей с ОВЗ и нормально-развивающихся сверстников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13.</w:t>
            </w:r>
          </w:p>
        </w:tc>
        <w:tc>
          <w:tcPr>
            <w:tcW w:w="3260" w:type="dxa"/>
            <w:vAlign w:val="center"/>
          </w:tcPr>
          <w:p w:rsidR="002171B6" w:rsidRPr="00E15FE2" w:rsidRDefault="002171B6" w:rsidP="0002313C">
            <w:r w:rsidRPr="0061317E">
              <w:t>«Мониторинг динамики речевого развития детей» /Сборник «Коррекционно-развивающее и специальное образование: инновации, перспективы, проблемы» материалы I международной заочной научно-практической конференции. Барнаул, АЗБУКА 2012 г., стр.176-180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41</w:t>
            </w:r>
          </w:p>
          <w:p w:rsidR="002171B6" w:rsidRPr="00E15FE2" w:rsidRDefault="002171B6" w:rsidP="0002313C">
            <w:r w:rsidRPr="0061317E">
              <w:t xml:space="preserve">Капустина Т.В., </w:t>
            </w:r>
            <w:proofErr w:type="spellStart"/>
            <w:r w:rsidRPr="0061317E">
              <w:t>Зигле</w:t>
            </w:r>
            <w:proofErr w:type="spellEnd"/>
            <w:r w:rsidRPr="0061317E">
              <w:t xml:space="preserve"> Л.А.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>Статья анонсирует использование ИКТ – технологий в организации мониторинга оценки качества коррекционной работы с детьми, имеющими тяжёлые нарушения речи.</w:t>
            </w:r>
          </w:p>
          <w:p w:rsidR="002171B6" w:rsidRDefault="002171B6" w:rsidP="0002313C">
            <w:r>
              <w:t xml:space="preserve">Может быть </w:t>
            </w:r>
            <w:proofErr w:type="gramStart"/>
            <w:r>
              <w:t>использована</w:t>
            </w:r>
            <w:proofErr w:type="gramEnd"/>
            <w:r>
              <w:t xml:space="preserve"> в практике учителей-логопедов, учителей-дефектологов при разработке мониторинга деятельности образовательного учреждения.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14.</w:t>
            </w:r>
          </w:p>
        </w:tc>
        <w:tc>
          <w:tcPr>
            <w:tcW w:w="3260" w:type="dxa"/>
            <w:vAlign w:val="center"/>
          </w:tcPr>
          <w:p w:rsidR="002171B6" w:rsidRPr="00E15FE2" w:rsidRDefault="002171B6" w:rsidP="0002313C">
            <w:r w:rsidRPr="0061317E">
              <w:t xml:space="preserve">«Правовая компетентность педагога дошкольного образования как важный аспект квалификационной характеристики </w:t>
            </w:r>
            <w:r w:rsidRPr="0061317E">
              <w:lastRenderedPageBreak/>
              <w:t>специалиста»//Сборник научных и методических статей по материалам международной научно-практической конференции (21.02.2013г.) «Новое поколение федеральных государственных федеральных государственных стандартов СПО: опыт и проблемы внедрения в педагогическую практику». СПб</w:t>
            </w:r>
            <w:proofErr w:type="gramStart"/>
            <w:r w:rsidRPr="0061317E">
              <w:t xml:space="preserve">., </w:t>
            </w:r>
            <w:proofErr w:type="gramEnd"/>
            <w:r w:rsidRPr="0061317E">
              <w:t>НОУ «Экспресс», 2013, с.141-146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lastRenderedPageBreak/>
              <w:t>ДОУ № 41</w:t>
            </w:r>
          </w:p>
          <w:p w:rsidR="002171B6" w:rsidRPr="00E15FE2" w:rsidRDefault="002171B6" w:rsidP="0002313C">
            <w:r w:rsidRPr="0061317E">
              <w:t xml:space="preserve">Л.А. </w:t>
            </w:r>
            <w:proofErr w:type="spellStart"/>
            <w:r w:rsidRPr="0061317E">
              <w:t>Зигле</w:t>
            </w:r>
            <w:proofErr w:type="spellEnd"/>
            <w:r w:rsidRPr="0061317E">
              <w:t xml:space="preserve">, Л.П. </w:t>
            </w:r>
            <w:proofErr w:type="spellStart"/>
            <w:r w:rsidRPr="0061317E">
              <w:t>Гудушина</w:t>
            </w:r>
            <w:proofErr w:type="spellEnd"/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pPr>
              <w:jc w:val="center"/>
            </w:pPr>
            <w:r>
              <w:t>Авторы статьи анализируют новый федеральный закон 273 «Об образовании в РФ» разделы, посвящённые регламентации «отношений в сфере образования».</w:t>
            </w:r>
          </w:p>
          <w:p w:rsidR="002171B6" w:rsidRDefault="002171B6" w:rsidP="0002313C">
            <w:pPr>
              <w:jc w:val="center"/>
            </w:pPr>
            <w:r>
              <w:lastRenderedPageBreak/>
              <w:t>Аргументируют необходимость правовой компетентности педагогов в данном вопросе.</w:t>
            </w:r>
          </w:p>
          <w:p w:rsidR="002171B6" w:rsidRDefault="002171B6" w:rsidP="0002313C">
            <w:r>
              <w:t>Статья может быть использована при разработке нормативных локальных актов дошкольных образовательных учреждений.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260" w:type="dxa"/>
            <w:vAlign w:val="center"/>
          </w:tcPr>
          <w:p w:rsidR="002171B6" w:rsidRPr="00E15FE2" w:rsidRDefault="002171B6" w:rsidP="0002313C">
            <w:r w:rsidRPr="0061317E">
              <w:t>«Принцип комплексно-тематического планирования как инструмент для создания единого образовательного пространства в детском саду: из опыта работы» /Сборник научных и методических статей по материалам международной научно-практической конференции (21.02.2013г.) «Новое поколение федеральных государственных федеральных государственных стандартов СПО: опыт и проблемы внедрения в педагогическую практику». СПб</w:t>
            </w:r>
            <w:proofErr w:type="gramStart"/>
            <w:r w:rsidRPr="0061317E">
              <w:t xml:space="preserve">., </w:t>
            </w:r>
            <w:proofErr w:type="gramEnd"/>
            <w:r w:rsidRPr="0061317E">
              <w:t>НОУ «Экспресс», 2013, с.111-117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41</w:t>
            </w:r>
          </w:p>
          <w:p w:rsidR="002171B6" w:rsidRPr="00E15FE2" w:rsidRDefault="002171B6" w:rsidP="0002313C">
            <w:proofErr w:type="spellStart"/>
            <w:r w:rsidRPr="0061317E">
              <w:t>Голубева</w:t>
            </w:r>
            <w:proofErr w:type="spellEnd"/>
            <w:r w:rsidRPr="0061317E">
              <w:t xml:space="preserve"> И.И., Малинина Н.Ю., Михайлова О.В.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>Статья обобщает опыт педагогического коллектива ГБДОУ №41 по внедрению принципа комплексно-тематического планирования на этапе преобразования детского сада путём присоединения второй площадки. Педагогическим коллективам образовательных учреждений она будет интересна при разработке содержания образовательного процесса.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260" w:type="dxa"/>
            <w:vAlign w:val="center"/>
          </w:tcPr>
          <w:p w:rsidR="002171B6" w:rsidRPr="00E15FE2" w:rsidRDefault="002171B6" w:rsidP="0002313C">
            <w:r w:rsidRPr="0061317E">
              <w:t xml:space="preserve">«Практика применения информационно-коммуникационных технологий в деятельности дошкольного образовательного учреждения» /Сборник «Информационные технологии для Новой школы. </w:t>
            </w:r>
            <w:proofErr w:type="spellStart"/>
            <w:r w:rsidRPr="0061317E">
              <w:t>Мат-лы</w:t>
            </w:r>
            <w:proofErr w:type="spellEnd"/>
            <w:r w:rsidRPr="0061317E">
              <w:t xml:space="preserve"> конференции. Том 1.-СПб</w:t>
            </w:r>
            <w:proofErr w:type="gramStart"/>
            <w:r w:rsidRPr="0061317E">
              <w:t xml:space="preserve">., </w:t>
            </w:r>
            <w:proofErr w:type="gramEnd"/>
            <w:r w:rsidRPr="0061317E">
              <w:t>ГБОУ ДПО ЦПКС СПб «Региональный центр оценки качества образования и информационных технологий», 2013, с. 20-24.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41</w:t>
            </w:r>
          </w:p>
          <w:p w:rsidR="002171B6" w:rsidRPr="00E15FE2" w:rsidRDefault="002171B6" w:rsidP="0002313C">
            <w:proofErr w:type="spellStart"/>
            <w:r w:rsidRPr="0061317E">
              <w:t>Голубева</w:t>
            </w:r>
            <w:proofErr w:type="spellEnd"/>
            <w:r w:rsidRPr="0061317E">
              <w:t xml:space="preserve"> И.И., </w:t>
            </w:r>
            <w:proofErr w:type="spellStart"/>
            <w:r w:rsidRPr="0061317E">
              <w:t>Зигле</w:t>
            </w:r>
            <w:proofErr w:type="spellEnd"/>
            <w:r w:rsidRPr="0061317E">
              <w:t xml:space="preserve"> Л.А.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 xml:space="preserve">Необходимость изменения образовательных технологий в современном дошкольном образовательном учреждении обосновывают авторы статьи и рассказывают о разных направлениях использования </w:t>
            </w:r>
            <w:proofErr w:type="spellStart"/>
            <w:proofErr w:type="gramStart"/>
            <w:r>
              <w:t>ИКТ-технологий</w:t>
            </w:r>
            <w:proofErr w:type="spellEnd"/>
            <w:proofErr w:type="gramEnd"/>
            <w:r>
              <w:t xml:space="preserve"> в многоплановой деятельности детского сада.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17.</w:t>
            </w:r>
          </w:p>
        </w:tc>
        <w:tc>
          <w:tcPr>
            <w:tcW w:w="3260" w:type="dxa"/>
            <w:vAlign w:val="center"/>
          </w:tcPr>
          <w:p w:rsidR="002171B6" w:rsidRPr="00944E15" w:rsidRDefault="002171B6" w:rsidP="0002313C">
            <w:pPr>
              <w:pStyle w:val="a3"/>
              <w:ind w:left="360"/>
              <w:jc w:val="both"/>
            </w:pPr>
            <w:r w:rsidRPr="00944E15">
              <w:t xml:space="preserve">Ивченко Т.А. Технологии обогащения представлений дошкольников о человеке на основе интеграции образовательных областей //Инновационные процессы в дошкольном образовании: Сборник научных статей по материалам международной научно-практической конференции «Инновационные процессы в дошкольном </w:t>
            </w:r>
            <w:r w:rsidRPr="00944E15">
              <w:lastRenderedPageBreak/>
              <w:t xml:space="preserve">образовании». – </w:t>
            </w:r>
            <w:proofErr w:type="spellStart"/>
            <w:r w:rsidRPr="00944E15">
              <w:t>СПб.</w:t>
            </w:r>
            <w:proofErr w:type="gramStart"/>
            <w:r w:rsidRPr="00944E15">
              <w:t>:И</w:t>
            </w:r>
            <w:proofErr w:type="gramEnd"/>
            <w:r w:rsidRPr="00944E15">
              <w:t>зд-во</w:t>
            </w:r>
            <w:proofErr w:type="spellEnd"/>
            <w:r w:rsidRPr="00944E15">
              <w:t xml:space="preserve"> РГПУ им. А.И. Герцена, 2012. с 159-168.</w:t>
            </w:r>
          </w:p>
          <w:p w:rsidR="002171B6" w:rsidRPr="00E15FE2" w:rsidRDefault="002171B6" w:rsidP="0002313C"/>
        </w:tc>
        <w:tc>
          <w:tcPr>
            <w:tcW w:w="2268" w:type="dxa"/>
            <w:vAlign w:val="center"/>
          </w:tcPr>
          <w:p w:rsidR="002171B6" w:rsidRPr="00E15FE2" w:rsidRDefault="002171B6" w:rsidP="0002313C">
            <w:pPr>
              <w:jc w:val="center"/>
            </w:pPr>
            <w:r>
              <w:lastRenderedPageBreak/>
              <w:t>ДОУ № 22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>В статьях раскрыта технология формирования представлений о человеке, подведены итоги по ее реализации за истекший период времени.</w:t>
            </w:r>
          </w:p>
          <w:p w:rsidR="002171B6" w:rsidRDefault="002171B6" w:rsidP="0002313C">
            <w:r>
              <w:t>Содержание статей может быть использовано воспитателями детских садов района для обогащения своей профессиональной деятельности.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260" w:type="dxa"/>
            <w:vAlign w:val="center"/>
          </w:tcPr>
          <w:p w:rsidR="002171B6" w:rsidRPr="00944E15" w:rsidRDefault="002171B6" w:rsidP="0002313C">
            <w:pPr>
              <w:pStyle w:val="a3"/>
              <w:ind w:left="360"/>
              <w:jc w:val="both"/>
            </w:pPr>
            <w:r w:rsidRPr="00944E15">
              <w:t>Бутя В.И., Кислякова С.В., Станкевич Т.В. Использование пространства мини-музея для интеграции образовательных областей по ФГТ//Инновации в работе современного детского сада: Сборник статей по материалам международной научно-практической конференции. – СПб</w:t>
            </w:r>
            <w:proofErr w:type="gramStart"/>
            <w:r w:rsidRPr="00944E15">
              <w:t xml:space="preserve">.: </w:t>
            </w:r>
            <w:proofErr w:type="gramEnd"/>
            <w:r w:rsidRPr="00944E15">
              <w:t>Изд-во РГПУ им. А.И. Герцена. 2012. С. 119-124</w:t>
            </w:r>
          </w:p>
          <w:p w:rsidR="002171B6" w:rsidRPr="00E15FE2" w:rsidRDefault="002171B6" w:rsidP="0002313C"/>
        </w:tc>
        <w:tc>
          <w:tcPr>
            <w:tcW w:w="2268" w:type="dxa"/>
          </w:tcPr>
          <w:p w:rsidR="002171B6" w:rsidRDefault="002171B6" w:rsidP="0002313C">
            <w:r w:rsidRPr="006E652A">
              <w:t>ДОУ № 22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>В статьях раскрыта технология формирования представлений о человеке, подведены итоги по ее реализации за истекший период времени.</w:t>
            </w:r>
          </w:p>
          <w:p w:rsidR="002171B6" w:rsidRDefault="002171B6" w:rsidP="0002313C">
            <w:r>
              <w:t>Содержание статей может быть использовано воспитателями детских садов района для обогащения своей профессиональной деятельности.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19.</w:t>
            </w:r>
          </w:p>
        </w:tc>
        <w:tc>
          <w:tcPr>
            <w:tcW w:w="3260" w:type="dxa"/>
            <w:vAlign w:val="center"/>
          </w:tcPr>
          <w:p w:rsidR="002171B6" w:rsidRPr="00944E15" w:rsidRDefault="002171B6" w:rsidP="0002313C">
            <w:pPr>
              <w:pStyle w:val="a3"/>
              <w:ind w:left="360"/>
              <w:jc w:val="both"/>
            </w:pPr>
            <w:r w:rsidRPr="00944E15">
              <w:t xml:space="preserve">Ивченко Т.А., Белова Н.Н., </w:t>
            </w:r>
            <w:proofErr w:type="spellStart"/>
            <w:r w:rsidRPr="00944E15">
              <w:t>Жвалевская</w:t>
            </w:r>
            <w:proofErr w:type="spellEnd"/>
            <w:r w:rsidRPr="00944E15">
              <w:t xml:space="preserve"> Н.Г. Детский клуб по интересам как средство интеграции образовательных областей//Инновации в работе современного детского сада: Сборник статей по материалам международной научно-</w:t>
            </w:r>
            <w:r w:rsidRPr="00944E15">
              <w:lastRenderedPageBreak/>
              <w:t>практической конференции. – СПб</w:t>
            </w:r>
            <w:proofErr w:type="gramStart"/>
            <w:r w:rsidRPr="00944E15">
              <w:t xml:space="preserve">.: </w:t>
            </w:r>
            <w:proofErr w:type="gramEnd"/>
            <w:r w:rsidRPr="00944E15">
              <w:t>Изд-во РГПУ им. А.И. Герцена. 2012. С. 124- 129.</w:t>
            </w:r>
          </w:p>
          <w:p w:rsidR="002171B6" w:rsidRPr="00E15FE2" w:rsidRDefault="002171B6" w:rsidP="0002313C"/>
        </w:tc>
        <w:tc>
          <w:tcPr>
            <w:tcW w:w="2268" w:type="dxa"/>
          </w:tcPr>
          <w:p w:rsidR="002171B6" w:rsidRDefault="002171B6" w:rsidP="0002313C">
            <w:r w:rsidRPr="006E652A">
              <w:lastRenderedPageBreak/>
              <w:t>ДОУ № 22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>В статьях раскрыта технология формирования представлений о человеке, подведены итоги по ее реализации за истекший период времени.</w:t>
            </w:r>
          </w:p>
          <w:p w:rsidR="002171B6" w:rsidRDefault="002171B6" w:rsidP="0002313C">
            <w:r>
              <w:t>Содержание статей может быть использовано воспитателями детских садов района для обогащения своей профессиональной деятельности.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260" w:type="dxa"/>
            <w:vAlign w:val="center"/>
          </w:tcPr>
          <w:p w:rsidR="002171B6" w:rsidRPr="00944E15" w:rsidRDefault="002171B6" w:rsidP="0002313C">
            <w:pPr>
              <w:pStyle w:val="a3"/>
              <w:ind w:left="360"/>
              <w:jc w:val="both"/>
            </w:pPr>
            <w:r w:rsidRPr="00944E15">
              <w:t xml:space="preserve">Белова Н.Н., </w:t>
            </w:r>
            <w:proofErr w:type="spellStart"/>
            <w:r w:rsidRPr="00944E15">
              <w:t>Садкова</w:t>
            </w:r>
            <w:proofErr w:type="spellEnd"/>
            <w:r w:rsidRPr="00944E15">
              <w:t xml:space="preserve"> З.И., Соколова Т.В. Мини-проекты в летний период как средство интеграции образовательных областей на основе освоения представлений о человеке//Инновации в работе современного детского сада: Сборник статей по материалам международной научно-практической конференции. – СПб</w:t>
            </w:r>
            <w:proofErr w:type="gramStart"/>
            <w:r w:rsidRPr="00944E15">
              <w:t xml:space="preserve">.: </w:t>
            </w:r>
            <w:proofErr w:type="gramEnd"/>
            <w:r w:rsidRPr="00944E15">
              <w:t>Изд-во РГПУ им. А.И. Герцена. 2012. С. 129-136.</w:t>
            </w:r>
          </w:p>
          <w:p w:rsidR="002171B6" w:rsidRPr="00E15FE2" w:rsidRDefault="002171B6" w:rsidP="0002313C"/>
        </w:tc>
        <w:tc>
          <w:tcPr>
            <w:tcW w:w="2268" w:type="dxa"/>
          </w:tcPr>
          <w:p w:rsidR="002171B6" w:rsidRDefault="002171B6" w:rsidP="0002313C">
            <w:r w:rsidRPr="00822B76">
              <w:t>ДОУ № 22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>В статьях раскрыта технология формирования представлений о человеке, подведены итоги по ее реализации за истекший период времени.</w:t>
            </w:r>
          </w:p>
          <w:p w:rsidR="002171B6" w:rsidRDefault="002171B6" w:rsidP="0002313C">
            <w:r>
              <w:t>Содержание статей может быть использовано воспитателями детских садов района для обогащения своей профессиональной деятельности.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21.</w:t>
            </w:r>
          </w:p>
        </w:tc>
        <w:tc>
          <w:tcPr>
            <w:tcW w:w="3260" w:type="dxa"/>
            <w:vAlign w:val="center"/>
          </w:tcPr>
          <w:p w:rsidR="002171B6" w:rsidRPr="00944E15" w:rsidRDefault="002171B6" w:rsidP="0002313C">
            <w:pPr>
              <w:widowControl w:val="0"/>
              <w:autoSpaceDE w:val="0"/>
              <w:autoSpaceDN w:val="0"/>
              <w:adjustRightInd w:val="0"/>
              <w:ind w:left="360"/>
            </w:pPr>
            <w:proofErr w:type="spellStart"/>
            <w:r w:rsidRPr="00944E15">
              <w:t>Садкова</w:t>
            </w:r>
            <w:proofErr w:type="spellEnd"/>
            <w:r w:rsidRPr="00944E15">
              <w:t xml:space="preserve"> З.И., Соколова Т.В. Проектный подход к решению концептуальных проблем модернизации управления образованием //сб. статей по материалам городской </w:t>
            </w:r>
            <w:r w:rsidRPr="00944E15">
              <w:lastRenderedPageBreak/>
              <w:t xml:space="preserve">научно-практической конференции «К вопросу о становлении профессиональной компетентности педагога в образовательном учреждении» 14 декабря 2012. </w:t>
            </w:r>
            <w:proofErr w:type="spellStart"/>
            <w:r w:rsidRPr="00944E15">
              <w:t>Спб</w:t>
            </w:r>
            <w:proofErr w:type="spellEnd"/>
            <w:r w:rsidRPr="00944E15">
              <w:t xml:space="preserve">., 2012. С. </w:t>
            </w:r>
          </w:p>
          <w:p w:rsidR="002171B6" w:rsidRPr="00E15FE2" w:rsidRDefault="002171B6" w:rsidP="0002313C"/>
        </w:tc>
        <w:tc>
          <w:tcPr>
            <w:tcW w:w="2268" w:type="dxa"/>
          </w:tcPr>
          <w:p w:rsidR="002171B6" w:rsidRDefault="002171B6" w:rsidP="0002313C">
            <w:r w:rsidRPr="00822B76">
              <w:lastRenderedPageBreak/>
              <w:t>ДОУ № 22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>В статьях раскрыта технология формирования представлений о человеке, подведены итоги по ее реализации за истекший период времени.</w:t>
            </w:r>
          </w:p>
          <w:p w:rsidR="002171B6" w:rsidRDefault="002171B6" w:rsidP="0002313C">
            <w:r>
              <w:t xml:space="preserve">Содержание статей может быть использовано воспитателями детских садов района для обогащения своей </w:t>
            </w:r>
            <w:r>
              <w:lastRenderedPageBreak/>
              <w:t>профессиональной деятельности.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260" w:type="dxa"/>
            <w:vAlign w:val="center"/>
          </w:tcPr>
          <w:p w:rsidR="002171B6" w:rsidRPr="00944E15" w:rsidRDefault="002171B6" w:rsidP="0002313C">
            <w:pPr>
              <w:widowControl w:val="0"/>
              <w:autoSpaceDE w:val="0"/>
              <w:autoSpaceDN w:val="0"/>
              <w:adjustRightInd w:val="0"/>
              <w:ind w:left="360"/>
            </w:pPr>
            <w:r w:rsidRPr="00944E15">
              <w:t xml:space="preserve">Кислякова С.В. Педагогическое общение между участниками образовательного процесса дошкольного учреждения как прагматическая необходимость //сб. статей по материалам городской научно-практической конференции «К вопросу о становлении профессиональной компетентности педагога в образовательном учреждении» 14 декабря 2012. </w:t>
            </w:r>
            <w:proofErr w:type="spellStart"/>
            <w:r w:rsidRPr="00944E15">
              <w:t>Спб</w:t>
            </w:r>
            <w:proofErr w:type="spellEnd"/>
            <w:r w:rsidRPr="00944E15">
              <w:t xml:space="preserve">., 2012. С. </w:t>
            </w:r>
          </w:p>
          <w:p w:rsidR="002171B6" w:rsidRPr="00E15FE2" w:rsidRDefault="002171B6" w:rsidP="0002313C"/>
        </w:tc>
        <w:tc>
          <w:tcPr>
            <w:tcW w:w="2268" w:type="dxa"/>
          </w:tcPr>
          <w:p w:rsidR="002171B6" w:rsidRDefault="002171B6" w:rsidP="0002313C">
            <w:r w:rsidRPr="006743A6">
              <w:t>ДОУ № 22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>В статьях раскрыта технология формирования представлений о человеке, подведены итоги по ее реализации за истекший период времени.</w:t>
            </w:r>
          </w:p>
          <w:p w:rsidR="002171B6" w:rsidRDefault="002171B6" w:rsidP="0002313C">
            <w:r>
              <w:t>Содержание статей может быть использовано воспитателями детских садов района для обогащения своей профессиональной деятельности.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23.</w:t>
            </w:r>
          </w:p>
        </w:tc>
        <w:tc>
          <w:tcPr>
            <w:tcW w:w="3260" w:type="dxa"/>
            <w:vAlign w:val="center"/>
          </w:tcPr>
          <w:p w:rsidR="002171B6" w:rsidRPr="00944E15" w:rsidRDefault="002171B6" w:rsidP="0002313C">
            <w:pPr>
              <w:widowControl w:val="0"/>
              <w:autoSpaceDE w:val="0"/>
              <w:autoSpaceDN w:val="0"/>
              <w:adjustRightInd w:val="0"/>
              <w:ind w:left="360"/>
            </w:pPr>
            <w:r w:rsidRPr="00944E15">
              <w:t>Белова Н.Н., Димант Т.</w:t>
            </w:r>
            <w:proofErr w:type="gramStart"/>
            <w:r w:rsidRPr="00944E15">
              <w:t>Ю</w:t>
            </w:r>
            <w:proofErr w:type="gramEnd"/>
            <w:r w:rsidRPr="00944E15">
              <w:t xml:space="preserve">, Иванова А.А. К вопросу о мониторинге развития интегративных качеств старших </w:t>
            </w:r>
            <w:r w:rsidRPr="00944E15">
              <w:lastRenderedPageBreak/>
              <w:t xml:space="preserve">дошкольников на основе освоения представлений о человеке //сб. статей по материалам городской научно-практической конференции «К вопросу о становлении профессиональной компетентности педагога в образовательном учреждении» 14 декабря 2012. </w:t>
            </w:r>
            <w:proofErr w:type="spellStart"/>
            <w:r w:rsidRPr="00944E15">
              <w:t>Спб</w:t>
            </w:r>
            <w:proofErr w:type="spellEnd"/>
            <w:r w:rsidRPr="00944E15">
              <w:t xml:space="preserve">., 2012. С. </w:t>
            </w:r>
          </w:p>
          <w:p w:rsidR="002171B6" w:rsidRPr="00944E15" w:rsidRDefault="002171B6" w:rsidP="0002313C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</w:tcPr>
          <w:p w:rsidR="002171B6" w:rsidRDefault="002171B6" w:rsidP="0002313C">
            <w:r w:rsidRPr="006743A6">
              <w:lastRenderedPageBreak/>
              <w:t>ДОУ № 22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>В статьях раскрыта технология формирования представлений о человеке, подведены итоги по ее реализации за истекший период времени.</w:t>
            </w:r>
          </w:p>
          <w:p w:rsidR="002171B6" w:rsidRDefault="002171B6" w:rsidP="0002313C">
            <w:r>
              <w:lastRenderedPageBreak/>
              <w:t>Содержание статей может быть использовано воспитателями детских садов района для обогащения своей профессиональной деятельности.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24.</w:t>
            </w:r>
          </w:p>
        </w:tc>
        <w:tc>
          <w:tcPr>
            <w:tcW w:w="3260" w:type="dxa"/>
            <w:vAlign w:val="center"/>
          </w:tcPr>
          <w:p w:rsidR="002171B6" w:rsidRPr="00944E15" w:rsidRDefault="002171B6" w:rsidP="0002313C">
            <w:pPr>
              <w:widowControl w:val="0"/>
              <w:autoSpaceDE w:val="0"/>
              <w:autoSpaceDN w:val="0"/>
              <w:adjustRightInd w:val="0"/>
              <w:ind w:left="360"/>
            </w:pPr>
            <w:r w:rsidRPr="00944E15">
              <w:t xml:space="preserve">Белова Н.Н., </w:t>
            </w:r>
            <w:proofErr w:type="spellStart"/>
            <w:r w:rsidRPr="00944E15">
              <w:t>Жвалевская</w:t>
            </w:r>
            <w:proofErr w:type="spellEnd"/>
            <w:r w:rsidRPr="00944E15">
              <w:t xml:space="preserve"> Н.Г., Ивченко Т.А., </w:t>
            </w:r>
            <w:proofErr w:type="spellStart"/>
            <w:r w:rsidRPr="00944E15">
              <w:t>Садкова</w:t>
            </w:r>
            <w:proofErr w:type="spellEnd"/>
            <w:r w:rsidRPr="00944E15">
              <w:t xml:space="preserve"> З.И. Детский клуб по интересам как форма взаимодействия с детьми старшего дошкольного возраста //Основная общеобразовательная программа как механизм повышения качества дошкольного образования: Сборник методических статей. </w:t>
            </w:r>
            <w:proofErr w:type="spellStart"/>
            <w:r w:rsidRPr="00944E15">
              <w:t>_СПб</w:t>
            </w:r>
            <w:proofErr w:type="spellEnd"/>
            <w:proofErr w:type="gramStart"/>
            <w:r w:rsidRPr="00944E15">
              <w:t xml:space="preserve">.: </w:t>
            </w:r>
            <w:proofErr w:type="gramEnd"/>
            <w:r w:rsidRPr="00944E15">
              <w:t>Изд-во ООО «Рекламный Легион», Москва, 2012. С. 44-51.</w:t>
            </w:r>
          </w:p>
          <w:p w:rsidR="002171B6" w:rsidRPr="00944E15" w:rsidRDefault="002171B6" w:rsidP="0002313C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</w:tcPr>
          <w:p w:rsidR="002171B6" w:rsidRDefault="002171B6" w:rsidP="0002313C">
            <w:r w:rsidRPr="008B625A">
              <w:t>ДОУ № 22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>В статьях раскрыта технология формирования представлений о человеке, подведены итоги по ее реализации за истекший период времени.</w:t>
            </w:r>
          </w:p>
          <w:p w:rsidR="002171B6" w:rsidRDefault="002171B6" w:rsidP="0002313C">
            <w:r>
              <w:t>Содержание статей может быть использовано воспитателями детских садов района для обогащения своей профессиональной деятельности.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25.</w:t>
            </w:r>
          </w:p>
        </w:tc>
        <w:tc>
          <w:tcPr>
            <w:tcW w:w="3260" w:type="dxa"/>
            <w:vAlign w:val="center"/>
          </w:tcPr>
          <w:p w:rsidR="002171B6" w:rsidRPr="00944E15" w:rsidRDefault="002171B6" w:rsidP="0002313C">
            <w:pPr>
              <w:widowControl w:val="0"/>
              <w:autoSpaceDE w:val="0"/>
              <w:autoSpaceDN w:val="0"/>
              <w:adjustRightInd w:val="0"/>
              <w:ind w:left="360"/>
            </w:pPr>
            <w:r w:rsidRPr="00944E15">
              <w:t xml:space="preserve">Соколова Т.В., Димант Т.Ю., Иванова А.А., </w:t>
            </w:r>
            <w:proofErr w:type="spellStart"/>
            <w:r w:rsidRPr="00944E15">
              <w:lastRenderedPageBreak/>
              <w:t>Завивалкина</w:t>
            </w:r>
            <w:proofErr w:type="spellEnd"/>
            <w:r w:rsidRPr="00944E15">
              <w:t xml:space="preserve"> Д.А. Мини-музей как средство интеграции образовательных областей по ФГТ //Основная общеобразовательная программа как механизм повышения качества дошкольного образования: Сборник методических статей. </w:t>
            </w:r>
            <w:proofErr w:type="spellStart"/>
            <w:r w:rsidRPr="00944E15">
              <w:t>_СПб</w:t>
            </w:r>
            <w:proofErr w:type="spellEnd"/>
            <w:proofErr w:type="gramStart"/>
            <w:r w:rsidRPr="00944E15">
              <w:t xml:space="preserve">.: </w:t>
            </w:r>
            <w:proofErr w:type="gramEnd"/>
            <w:r w:rsidRPr="00944E15">
              <w:t>Изд-во ООО «Рекламный Легион», Москва, 2012. С. 51- 57.</w:t>
            </w:r>
          </w:p>
        </w:tc>
        <w:tc>
          <w:tcPr>
            <w:tcW w:w="2268" w:type="dxa"/>
          </w:tcPr>
          <w:p w:rsidR="002171B6" w:rsidRDefault="002171B6" w:rsidP="0002313C">
            <w:r w:rsidRPr="008B625A">
              <w:lastRenderedPageBreak/>
              <w:t>ДОУ № 22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 xml:space="preserve">В статьях раскрыта технология формирования представлений о </w:t>
            </w:r>
            <w:r>
              <w:lastRenderedPageBreak/>
              <w:t>человеке, подведены итоги по ее реализации за истекший период времени.</w:t>
            </w:r>
          </w:p>
          <w:p w:rsidR="002171B6" w:rsidRDefault="002171B6" w:rsidP="0002313C">
            <w:r>
              <w:t>Содержание статей может быть использовано воспитателями детских садов района для обогащения своей профессиональной деятельности.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260" w:type="dxa"/>
            <w:vAlign w:val="center"/>
          </w:tcPr>
          <w:p w:rsidR="002171B6" w:rsidRPr="00944E15" w:rsidRDefault="002171B6" w:rsidP="0002313C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>Использование петербургской символики в обучении чтению детей старшего дошкольного возраста//Инновации в практике современного детского сада. СПб, 2012</w:t>
            </w:r>
          </w:p>
        </w:tc>
        <w:tc>
          <w:tcPr>
            <w:tcW w:w="2268" w:type="dxa"/>
          </w:tcPr>
          <w:p w:rsidR="002171B6" w:rsidRDefault="002171B6" w:rsidP="0002313C">
            <w:r>
              <w:t>ДОУ «Радуга»</w:t>
            </w:r>
          </w:p>
          <w:p w:rsidR="002171B6" w:rsidRPr="008B625A" w:rsidRDefault="002171B6" w:rsidP="0002313C">
            <w:r>
              <w:t>А.С. Свиридова, педагог дополнительного образования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>Повышение квалификации воспитателей, специалистов и старших воспитателей района (семинары и консультации) Организация открытых мероприятий и мастер классов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27.</w:t>
            </w:r>
          </w:p>
        </w:tc>
        <w:tc>
          <w:tcPr>
            <w:tcW w:w="3260" w:type="dxa"/>
            <w:vAlign w:val="center"/>
          </w:tcPr>
          <w:p w:rsidR="002171B6" w:rsidRPr="00944E15" w:rsidRDefault="002171B6" w:rsidP="0002313C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 xml:space="preserve">Комплекс условий в дошкольном образовательном учреждении по воспитанию </w:t>
            </w:r>
            <w:proofErr w:type="spellStart"/>
            <w:r>
              <w:t>валеологической</w:t>
            </w:r>
            <w:proofErr w:type="spellEnd"/>
            <w:r>
              <w:t xml:space="preserve"> культуры дошкольников// Инновации в практике современного детского сада. СПб, 2012</w:t>
            </w:r>
          </w:p>
        </w:tc>
        <w:tc>
          <w:tcPr>
            <w:tcW w:w="2268" w:type="dxa"/>
          </w:tcPr>
          <w:p w:rsidR="002171B6" w:rsidRDefault="002171B6" w:rsidP="0002313C">
            <w:pPr>
              <w:jc w:val="center"/>
            </w:pPr>
            <w:r>
              <w:t>Д.Н. Федотова,</w:t>
            </w:r>
          </w:p>
          <w:p w:rsidR="002171B6" w:rsidRPr="008B625A" w:rsidRDefault="002171B6" w:rsidP="0002313C">
            <w:r>
              <w:t>воспитатель ДОУ «Радуга»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r>
              <w:t>Повышение квалификации воспитателей, специалистов и старших воспитателей района (семинары и консультации) Организация открытых мероприятий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28.</w:t>
            </w:r>
          </w:p>
        </w:tc>
        <w:tc>
          <w:tcPr>
            <w:tcW w:w="3260" w:type="dxa"/>
            <w:vAlign w:val="center"/>
          </w:tcPr>
          <w:p w:rsidR="002171B6" w:rsidRPr="00944E15" w:rsidRDefault="002171B6" w:rsidP="0002313C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 xml:space="preserve">Развитие </w:t>
            </w:r>
            <w:r>
              <w:lastRenderedPageBreak/>
              <w:t>изобразительных умений у старших дошкольников на примере рисования портрета// Инновации в практике современного детского сада</w:t>
            </w:r>
          </w:p>
        </w:tc>
        <w:tc>
          <w:tcPr>
            <w:tcW w:w="2268" w:type="dxa"/>
          </w:tcPr>
          <w:p w:rsidR="002171B6" w:rsidRDefault="002171B6" w:rsidP="0002313C">
            <w:r>
              <w:lastRenderedPageBreak/>
              <w:t>ДОУ «Радуга»</w:t>
            </w:r>
          </w:p>
          <w:p w:rsidR="002171B6" w:rsidRPr="008B625A" w:rsidRDefault="002171B6" w:rsidP="0002313C">
            <w:r>
              <w:lastRenderedPageBreak/>
              <w:t xml:space="preserve">С.А. </w:t>
            </w:r>
            <w:proofErr w:type="spellStart"/>
            <w:r>
              <w:t>Дунец</w:t>
            </w:r>
            <w:proofErr w:type="spellEnd"/>
            <w:r>
              <w:t>, педагог дополнительного образования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</w:tcPr>
          <w:p w:rsidR="002171B6" w:rsidRDefault="002171B6" w:rsidP="0002313C">
            <w:r w:rsidRPr="008E7F39">
              <w:t xml:space="preserve">Повышение квалификации </w:t>
            </w:r>
            <w:r w:rsidRPr="008E7F39">
              <w:lastRenderedPageBreak/>
              <w:t>воспитателей, специалистов и старших воспитателей района (семинары и консультации) Организация открытых мероприятий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29.</w:t>
            </w:r>
          </w:p>
        </w:tc>
        <w:tc>
          <w:tcPr>
            <w:tcW w:w="3260" w:type="dxa"/>
            <w:vAlign w:val="center"/>
          </w:tcPr>
          <w:p w:rsidR="002171B6" w:rsidRPr="00944E15" w:rsidRDefault="002171B6" w:rsidP="0002313C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>Тематические игры-этюды как форма совместной здоровьесберегающей деятельности взрослых и детей 4-5 лет//дошкольная педагогика, №12, 2012.</w:t>
            </w:r>
          </w:p>
        </w:tc>
        <w:tc>
          <w:tcPr>
            <w:tcW w:w="2268" w:type="dxa"/>
          </w:tcPr>
          <w:p w:rsidR="002171B6" w:rsidRDefault="002171B6" w:rsidP="0002313C">
            <w:r>
              <w:t>ДОУ «Радуга»</w:t>
            </w:r>
          </w:p>
          <w:p w:rsidR="002171B6" w:rsidRPr="008B625A" w:rsidRDefault="002171B6" w:rsidP="0002313C">
            <w:r>
              <w:t xml:space="preserve">В.А. </w:t>
            </w:r>
            <w:proofErr w:type="spellStart"/>
            <w:r>
              <w:t>Деркунская</w:t>
            </w:r>
            <w:proofErr w:type="spellEnd"/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</w:tcPr>
          <w:p w:rsidR="002171B6" w:rsidRDefault="002171B6" w:rsidP="0002313C">
            <w:r w:rsidRPr="008E7F39">
              <w:t>Повышение квалификации воспитателей, специалистов и старших воспитателей района (семинары и консультации) Организация открытых мероприятий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30.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>Игры-эксперименты для младших дошкольников как форма совместной здоровьесберегающей деятельности воспитателя и детей//Детский сад от</w:t>
            </w:r>
            <w:proofErr w:type="gramStart"/>
            <w:r>
              <w:t xml:space="preserve"> А</w:t>
            </w:r>
            <w:proofErr w:type="gramEnd"/>
            <w:r>
              <w:t xml:space="preserve"> до Я, №3 2013</w:t>
            </w:r>
          </w:p>
        </w:tc>
        <w:tc>
          <w:tcPr>
            <w:tcW w:w="2268" w:type="dxa"/>
          </w:tcPr>
          <w:p w:rsidR="002171B6" w:rsidRDefault="002171B6" w:rsidP="0002313C">
            <w:r>
              <w:t>ДОУ «Радуга»</w:t>
            </w:r>
          </w:p>
          <w:p w:rsidR="002171B6" w:rsidRPr="008B625A" w:rsidRDefault="002171B6" w:rsidP="0002313C">
            <w:r>
              <w:t xml:space="preserve">В.А. </w:t>
            </w:r>
            <w:proofErr w:type="spellStart"/>
            <w:r>
              <w:t>Деркунская</w:t>
            </w:r>
            <w:proofErr w:type="spellEnd"/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</w:tcPr>
          <w:p w:rsidR="002171B6" w:rsidRDefault="002171B6" w:rsidP="0002313C">
            <w:r w:rsidRPr="008E7F39">
              <w:t>Повышение квалификации воспитателей, специалистов и старших воспитателей района (семинары и консультации) Организация открытых мероприятий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31.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>Использование музыки в развитии связной речи у детей дошкольного возраста/ Детский сад: теория и практика, №3, 2012</w:t>
            </w:r>
          </w:p>
        </w:tc>
        <w:tc>
          <w:tcPr>
            <w:tcW w:w="2268" w:type="dxa"/>
          </w:tcPr>
          <w:p w:rsidR="002171B6" w:rsidRPr="0079492A" w:rsidRDefault="002171B6" w:rsidP="0002313C">
            <w:r w:rsidRPr="0079492A">
              <w:t>ДОУ «Радуга»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</w:tcPr>
          <w:p w:rsidR="002171B6" w:rsidRDefault="002171B6" w:rsidP="0002313C">
            <w:r w:rsidRPr="008E7F39">
              <w:t>Повышение квалификации воспитателей, специалистов и старших воспитателей района (семинары и консультации) Организация открытых мероприятий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32.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>Особенности проектной деятельности детей дошкольного возраста в детском саду//Детский сад: теория и практика, №9, 2012.</w:t>
            </w:r>
          </w:p>
        </w:tc>
        <w:tc>
          <w:tcPr>
            <w:tcW w:w="2268" w:type="dxa"/>
          </w:tcPr>
          <w:p w:rsidR="002171B6" w:rsidRDefault="002171B6" w:rsidP="0002313C">
            <w:r w:rsidRPr="0079492A">
              <w:t>ДОУ «Радуга»</w:t>
            </w:r>
          </w:p>
          <w:p w:rsidR="002171B6" w:rsidRDefault="002171B6" w:rsidP="0002313C">
            <w:r w:rsidRPr="0079492A">
              <w:t xml:space="preserve">В.А. </w:t>
            </w:r>
            <w:proofErr w:type="spellStart"/>
            <w:r w:rsidRPr="0079492A">
              <w:t>Деркунская</w:t>
            </w:r>
            <w:proofErr w:type="spellEnd"/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</w:tcPr>
          <w:p w:rsidR="002171B6" w:rsidRDefault="002171B6" w:rsidP="0002313C">
            <w:r w:rsidRPr="008E7F39">
              <w:t>Повышение квалификации воспитателей, специалистов и старших воспитателей района (семинары и консультации) Организация открытых мероприятий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33.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«Педагогический мониторинг в детском саду: зачем, как и кому его проводить?»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// Детский сад: теория и практика. - №4, 2013.</w:t>
            </w:r>
          </w:p>
          <w:p w:rsidR="002171B6" w:rsidRDefault="002171B6" w:rsidP="0002313C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</w:tcPr>
          <w:p w:rsidR="002171B6" w:rsidRDefault="002171B6" w:rsidP="0002313C">
            <w:r>
              <w:t>ДОУ № 59</w:t>
            </w:r>
          </w:p>
          <w:p w:rsidR="002171B6" w:rsidRPr="0079492A" w:rsidRDefault="002171B6" w:rsidP="0002313C">
            <w:r>
              <w:t>Полякова М.Н.</w:t>
            </w:r>
          </w:p>
        </w:tc>
        <w:tc>
          <w:tcPr>
            <w:tcW w:w="4111" w:type="dxa"/>
            <w:vAlign w:val="center"/>
          </w:tcPr>
          <w:p w:rsidR="002171B6" w:rsidRDefault="002171B6" w:rsidP="0002313C">
            <w:r w:rsidRPr="006D43E3">
              <w:t>Редакция журнала «Детский сад: теория и практика"</w:t>
            </w:r>
          </w:p>
        </w:tc>
        <w:tc>
          <w:tcPr>
            <w:tcW w:w="4253" w:type="dxa"/>
          </w:tcPr>
          <w:p w:rsidR="002171B6" w:rsidRPr="008E7F39" w:rsidRDefault="002171B6" w:rsidP="0002313C">
            <w:r w:rsidRPr="006D43E3">
              <w:t xml:space="preserve">В статье представлены теоретические основания </w:t>
            </w:r>
            <w:proofErr w:type="gramStart"/>
            <w:r w:rsidRPr="006D43E3">
              <w:t>разработки системы педагогического мониторинга оценки результативности освоения</w:t>
            </w:r>
            <w:proofErr w:type="gramEnd"/>
            <w:r w:rsidRPr="006D43E3">
              <w:t xml:space="preserve"> детьми дошкольного возраста основной образовательной программы с учетом Федеральных государственных требований. Приведен пример одного из направлений мониторинга.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34.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pPr>
              <w:jc w:val="both"/>
            </w:pPr>
            <w:r>
              <w:t>Характеристика теоретических и практических предпосылок разработки мониторинга достижения детьми планируемых результатов освоения основной общеобразовательной программы дошкольного образования/</w:t>
            </w:r>
            <w:r w:rsidRPr="003D123D">
              <w:t>«Инновационные процессы в дошкольном образовании». – СПб.: РГПУ им А.И.Герцена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231- 241</w:t>
            </w:r>
          </w:p>
          <w:p w:rsidR="002171B6" w:rsidRDefault="002171B6" w:rsidP="0002313C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</w:tcPr>
          <w:p w:rsidR="002171B6" w:rsidRDefault="002171B6" w:rsidP="0002313C">
            <w:r>
              <w:t>ДОУ № 59</w:t>
            </w:r>
          </w:p>
          <w:p w:rsidR="002171B6" w:rsidRPr="0079492A" w:rsidRDefault="002171B6" w:rsidP="0002313C">
            <w:r>
              <w:t>Полякова М.Н.</w:t>
            </w:r>
          </w:p>
        </w:tc>
        <w:tc>
          <w:tcPr>
            <w:tcW w:w="4111" w:type="dxa"/>
            <w:vAlign w:val="center"/>
          </w:tcPr>
          <w:p w:rsidR="002171B6" w:rsidRDefault="002171B6" w:rsidP="0002313C">
            <w:pPr>
              <w:spacing w:before="75" w:after="75" w:line="330" w:lineRule="atLeast"/>
              <w:ind w:right="74"/>
              <w:jc w:val="both"/>
            </w:pPr>
            <w:r>
              <w:t>Редакция сборника «Инновационные процессы в дошкольном образовании». – СПб</w:t>
            </w:r>
            <w:proofErr w:type="gramStart"/>
            <w:r>
              <w:t xml:space="preserve">.: </w:t>
            </w:r>
            <w:proofErr w:type="gramEnd"/>
            <w:r>
              <w:t>РГПУ им А.И.Герцена</w:t>
            </w:r>
          </w:p>
          <w:p w:rsidR="002171B6" w:rsidRDefault="002171B6" w:rsidP="0002313C"/>
        </w:tc>
        <w:tc>
          <w:tcPr>
            <w:tcW w:w="4253" w:type="dxa"/>
          </w:tcPr>
          <w:p w:rsidR="002171B6" w:rsidRPr="008E7F39" w:rsidRDefault="002171B6" w:rsidP="0002313C">
            <w:r>
              <w:t>В статье представлены теоретико-методологические и практические основания проведения педагогического мониторинга результатов освоения детьми основной образовательной программы в детском саду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35.</w:t>
            </w:r>
          </w:p>
        </w:tc>
        <w:tc>
          <w:tcPr>
            <w:tcW w:w="3260" w:type="dxa"/>
            <w:vAlign w:val="center"/>
          </w:tcPr>
          <w:p w:rsidR="002171B6" w:rsidRPr="00E90746" w:rsidRDefault="002171B6" w:rsidP="0002313C">
            <w:r w:rsidRPr="00E90746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E90746">
              <w:t>Мониторинг достижения детьми планируемых результатов освоения ООПДО: мет одические рекомендации</w:t>
            </w:r>
            <w:r>
              <w:t>//</w:t>
            </w:r>
            <w:r w:rsidRPr="00E90746">
              <w:t xml:space="preserve"> </w:t>
            </w:r>
          </w:p>
          <w:p w:rsidR="002171B6" w:rsidRDefault="002171B6" w:rsidP="0002313C">
            <w:r>
              <w:t>Детский сад будущего:</w:t>
            </w:r>
          </w:p>
          <w:p w:rsidR="002171B6" w:rsidRDefault="002171B6" w:rsidP="0002313C">
            <w:r>
              <w:t>мониторинг как зеркало достижений//</w:t>
            </w:r>
          </w:p>
          <w:p w:rsidR="002171B6" w:rsidRDefault="002171B6" w:rsidP="0002313C">
            <w:r>
              <w:t>Сборник научных статей</w:t>
            </w:r>
          </w:p>
          <w:p w:rsidR="002171B6" w:rsidRDefault="002171B6" w:rsidP="0002313C">
            <w:r>
              <w:t xml:space="preserve">по материалам </w:t>
            </w:r>
            <w:r>
              <w:lastRenderedPageBreak/>
              <w:t>международной научно-практической конференции.</w:t>
            </w:r>
          </w:p>
          <w:p w:rsidR="002171B6" w:rsidRDefault="002171B6" w:rsidP="0002313C">
            <w:r>
              <w:t>Санкт-Петербург, 28-29 марта 2013 года. С-29</w:t>
            </w:r>
          </w:p>
          <w:p w:rsidR="002171B6" w:rsidRDefault="002171B6" w:rsidP="0002313C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>ISSN 2307-5058.</w:t>
            </w:r>
          </w:p>
        </w:tc>
        <w:tc>
          <w:tcPr>
            <w:tcW w:w="2268" w:type="dxa"/>
          </w:tcPr>
          <w:p w:rsidR="002171B6" w:rsidRDefault="002171B6" w:rsidP="0002313C">
            <w:pPr>
              <w:rPr>
                <w:iCs/>
              </w:rPr>
            </w:pPr>
          </w:p>
          <w:p w:rsidR="002171B6" w:rsidRDefault="002171B6" w:rsidP="0002313C">
            <w:pPr>
              <w:rPr>
                <w:iCs/>
              </w:rPr>
            </w:pPr>
            <w:r>
              <w:rPr>
                <w:iCs/>
              </w:rPr>
              <w:t>ДОУ № 45</w:t>
            </w:r>
          </w:p>
          <w:p w:rsidR="002171B6" w:rsidRPr="0079492A" w:rsidRDefault="002171B6" w:rsidP="0002313C">
            <w:r w:rsidRPr="00E90746">
              <w:rPr>
                <w:iCs/>
              </w:rPr>
              <w:t>Власова Г.И.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</w:tcPr>
          <w:p w:rsidR="002171B6" w:rsidRPr="008E7F39" w:rsidRDefault="002171B6" w:rsidP="0002313C"/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36.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r>
              <w:rPr>
                <w:spacing w:val="-1"/>
              </w:rPr>
              <w:t xml:space="preserve"> «</w:t>
            </w:r>
            <w:proofErr w:type="spellStart"/>
            <w:r>
              <w:rPr>
                <w:spacing w:val="-1"/>
              </w:rPr>
              <w:t>Деятельностные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ф</w:t>
            </w:r>
            <w:r w:rsidRPr="0000158B">
              <w:t xml:space="preserve">ормы работы </w:t>
            </w:r>
            <w:r>
              <w:t>участников</w:t>
            </w:r>
            <w:r w:rsidRPr="0000158B">
              <w:t xml:space="preserve"> </w:t>
            </w:r>
            <w:r>
              <w:t>образовательного процесса, используемые при комплексно-тематическом построении образовательного процесса»</w:t>
            </w:r>
          </w:p>
          <w:p w:rsidR="002171B6" w:rsidRDefault="002171B6" w:rsidP="0002313C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</w:tcPr>
          <w:p w:rsidR="002171B6" w:rsidRDefault="002171B6" w:rsidP="0002313C">
            <w:pPr>
              <w:rPr>
                <w:rStyle w:val="2"/>
                <w:b w:val="0"/>
              </w:rPr>
            </w:pPr>
            <w:r>
              <w:rPr>
                <w:rStyle w:val="2"/>
                <w:b w:val="0"/>
              </w:rPr>
              <w:t>ДОУ № 45</w:t>
            </w:r>
          </w:p>
          <w:p w:rsidR="002171B6" w:rsidRPr="0079492A" w:rsidRDefault="002171B6" w:rsidP="0002313C">
            <w:proofErr w:type="spellStart"/>
            <w:r w:rsidRPr="00FE4DBA">
              <w:rPr>
                <w:rStyle w:val="2"/>
                <w:b w:val="0"/>
              </w:rPr>
              <w:t>Столярова</w:t>
            </w:r>
            <w:proofErr w:type="spellEnd"/>
            <w:r w:rsidRPr="00FE4DBA">
              <w:rPr>
                <w:rStyle w:val="2"/>
                <w:b w:val="0"/>
              </w:rPr>
              <w:t xml:space="preserve"> Ж.Ю.</w:t>
            </w:r>
            <w:r w:rsidRPr="00FE4DBA">
              <w:rPr>
                <w:rStyle w:val="2"/>
                <w:b w:val="0"/>
                <w:sz w:val="28"/>
                <w:szCs w:val="28"/>
              </w:rPr>
              <w:t>,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>
              <w:t>Плешанова Н.</w:t>
            </w:r>
            <w:r w:rsidRPr="00112CA9">
              <w:t>В</w:t>
            </w:r>
            <w:r>
              <w:t>.</w:t>
            </w:r>
            <w:r>
              <w:rPr>
                <w:sz w:val="28"/>
                <w:szCs w:val="28"/>
              </w:rPr>
              <w:t xml:space="preserve">, </w:t>
            </w:r>
            <w:r w:rsidRPr="00112CA9">
              <w:t>Волкова А. Э.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</w:tcPr>
          <w:p w:rsidR="002171B6" w:rsidRPr="008E7F39" w:rsidRDefault="002171B6" w:rsidP="0002313C">
            <w:r w:rsidRPr="009606C5">
              <w:t>Материалы переданы ЗАО МЦФЭР «Ресурсы образования» для размещения на  диске «Современные формы работы ДОУ с участниками образовательного процесса в серии «Методическая поддержка старшего воспитателя»</w:t>
            </w:r>
            <w:r>
              <w:t>, 2013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37.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pPr>
              <w:pStyle w:val="1"/>
              <w:ind w:left="0"/>
              <w:contextualSpacing/>
              <w:jc w:val="both"/>
            </w:pPr>
            <w:r>
              <w:t xml:space="preserve">«Проектная деятельность как средство ознакомления детей старшего дошкольного возраста с народной куклой»/Сборник статей по материалам научно-практической конференции «Инновации в практике современного детского сада». </w:t>
            </w:r>
            <w:proofErr w:type="spellStart"/>
            <w:r w:rsidRPr="00B34E71">
              <w:t>МОиНРФ</w:t>
            </w:r>
            <w:proofErr w:type="spellEnd"/>
            <w:r w:rsidRPr="00B34E71">
              <w:t xml:space="preserve"> ФГБОУВПО РГПУ им. А.И. Герцена. Институт Детства. СПб</w:t>
            </w:r>
            <w:r>
              <w:rPr>
                <w:b/>
              </w:rPr>
              <w:t>,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2171B6" w:rsidRDefault="002171B6" w:rsidP="0002313C">
            <w:pPr>
              <w:rPr>
                <w:spacing w:val="-1"/>
              </w:rPr>
            </w:pPr>
          </w:p>
        </w:tc>
        <w:tc>
          <w:tcPr>
            <w:tcW w:w="2268" w:type="dxa"/>
          </w:tcPr>
          <w:p w:rsidR="002171B6" w:rsidRDefault="002171B6" w:rsidP="0002313C">
            <w:r>
              <w:t>ДОУ № 110</w:t>
            </w:r>
          </w:p>
          <w:p w:rsidR="002171B6" w:rsidRDefault="002171B6" w:rsidP="0002313C">
            <w:proofErr w:type="spellStart"/>
            <w:r>
              <w:t>Кутьина</w:t>
            </w:r>
            <w:proofErr w:type="spellEnd"/>
            <w:r>
              <w:t xml:space="preserve"> Т.Н., </w:t>
            </w:r>
            <w:proofErr w:type="spellStart"/>
            <w:r>
              <w:t>Широбокова</w:t>
            </w:r>
            <w:proofErr w:type="spellEnd"/>
            <w:r>
              <w:t xml:space="preserve"> У.А., Ушакова Т.М.</w:t>
            </w:r>
          </w:p>
          <w:p w:rsidR="002171B6" w:rsidRDefault="002171B6" w:rsidP="0002313C">
            <w:pPr>
              <w:rPr>
                <w:rStyle w:val="2"/>
                <w:b w:val="0"/>
              </w:rPr>
            </w:pP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</w:tcPr>
          <w:p w:rsidR="002171B6" w:rsidRPr="009606C5" w:rsidRDefault="002171B6" w:rsidP="0002313C"/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38.</w:t>
            </w:r>
          </w:p>
        </w:tc>
        <w:tc>
          <w:tcPr>
            <w:tcW w:w="3260" w:type="dxa"/>
            <w:vAlign w:val="center"/>
          </w:tcPr>
          <w:p w:rsidR="002171B6" w:rsidRPr="00B34E71" w:rsidRDefault="002171B6" w:rsidP="0002313C">
            <w:pPr>
              <w:contextualSpacing/>
              <w:jc w:val="both"/>
            </w:pPr>
            <w:r>
              <w:t xml:space="preserve">«Использование </w:t>
            </w:r>
            <w:proofErr w:type="spellStart"/>
            <w:r>
              <w:t>мультимедийных</w:t>
            </w:r>
            <w:proofErr w:type="spellEnd"/>
            <w:r>
              <w:t xml:space="preserve"> технологий в работе с педагогами ДОУ». Сборник статей по материалам научно-практической конференции </w:t>
            </w:r>
            <w:r>
              <w:lastRenderedPageBreak/>
              <w:t xml:space="preserve">«Инновации в практике современного детского сада».  </w:t>
            </w:r>
            <w:proofErr w:type="spellStart"/>
            <w:r w:rsidRPr="00B34E71">
              <w:t>МОиНРФ</w:t>
            </w:r>
            <w:proofErr w:type="spellEnd"/>
            <w:r w:rsidRPr="00B34E71">
              <w:t xml:space="preserve"> ФГБОУВПО РГПУ им. А.И. Герцена. Институт Детства. СПб,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34E71">
                <w:t>2012 г</w:t>
              </w:r>
            </w:smartTag>
            <w:r w:rsidRPr="00B34E71">
              <w:t xml:space="preserve">. </w:t>
            </w:r>
          </w:p>
          <w:p w:rsidR="002171B6" w:rsidRDefault="002171B6" w:rsidP="0002313C">
            <w:pPr>
              <w:pStyle w:val="1"/>
              <w:ind w:left="0"/>
              <w:contextualSpacing/>
              <w:jc w:val="both"/>
            </w:pPr>
          </w:p>
        </w:tc>
        <w:tc>
          <w:tcPr>
            <w:tcW w:w="2268" w:type="dxa"/>
          </w:tcPr>
          <w:p w:rsidR="002171B6" w:rsidRDefault="002171B6" w:rsidP="0002313C">
            <w:r>
              <w:lastRenderedPageBreak/>
              <w:t>ДОУ № 110</w:t>
            </w:r>
          </w:p>
          <w:p w:rsidR="002171B6" w:rsidRDefault="002171B6" w:rsidP="0002313C">
            <w:proofErr w:type="spellStart"/>
            <w:r>
              <w:t>Кутьина</w:t>
            </w:r>
            <w:proofErr w:type="spellEnd"/>
            <w:r>
              <w:t xml:space="preserve"> Т.Н., </w:t>
            </w:r>
            <w:proofErr w:type="spellStart"/>
            <w:r>
              <w:t>Сокович</w:t>
            </w:r>
            <w:proofErr w:type="spellEnd"/>
            <w:r>
              <w:t xml:space="preserve"> М.В.</w:t>
            </w:r>
          </w:p>
          <w:p w:rsidR="002171B6" w:rsidRDefault="002171B6" w:rsidP="0002313C">
            <w:pPr>
              <w:rPr>
                <w:rStyle w:val="2"/>
                <w:b w:val="0"/>
              </w:rPr>
            </w:pP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</w:tcPr>
          <w:p w:rsidR="002171B6" w:rsidRPr="009606C5" w:rsidRDefault="002171B6" w:rsidP="0002313C"/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39.</w:t>
            </w:r>
          </w:p>
        </w:tc>
        <w:tc>
          <w:tcPr>
            <w:tcW w:w="3260" w:type="dxa"/>
            <w:vAlign w:val="center"/>
          </w:tcPr>
          <w:p w:rsidR="002171B6" w:rsidRPr="00B34E71" w:rsidRDefault="002171B6" w:rsidP="0002313C">
            <w:pPr>
              <w:contextualSpacing/>
              <w:jc w:val="both"/>
            </w:pPr>
            <w:r>
              <w:t xml:space="preserve">«Проект мини-музей «Олимпийские игры», как средство приобщения детей к культуре здорового образа жизни». </w:t>
            </w:r>
            <w:proofErr w:type="spellStart"/>
            <w:r w:rsidRPr="00B34E71">
              <w:t>МОиНРФ</w:t>
            </w:r>
            <w:proofErr w:type="spellEnd"/>
            <w:r w:rsidRPr="00B34E71">
              <w:t xml:space="preserve"> ФГБОУВПО РГПУ им. А.И. Герцена. Институт Детства. СПб,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34E71">
                <w:t>2012 г</w:t>
              </w:r>
            </w:smartTag>
            <w:r w:rsidRPr="00B34E71">
              <w:t>.</w:t>
            </w:r>
          </w:p>
          <w:p w:rsidR="002171B6" w:rsidRDefault="002171B6" w:rsidP="0002313C">
            <w:pPr>
              <w:pStyle w:val="1"/>
              <w:ind w:left="0"/>
              <w:contextualSpacing/>
              <w:jc w:val="both"/>
            </w:pPr>
          </w:p>
        </w:tc>
        <w:tc>
          <w:tcPr>
            <w:tcW w:w="2268" w:type="dxa"/>
          </w:tcPr>
          <w:p w:rsidR="002171B6" w:rsidRDefault="002171B6" w:rsidP="0002313C">
            <w:r>
              <w:t>ДОУ № 110</w:t>
            </w:r>
          </w:p>
          <w:p w:rsidR="002171B6" w:rsidRDefault="002171B6" w:rsidP="0002313C">
            <w:proofErr w:type="spellStart"/>
            <w:r>
              <w:t>Кутьина</w:t>
            </w:r>
            <w:proofErr w:type="spellEnd"/>
            <w:r>
              <w:t xml:space="preserve"> Н.Б.,</w:t>
            </w:r>
          </w:p>
          <w:p w:rsidR="002171B6" w:rsidRDefault="002171B6" w:rsidP="0002313C">
            <w:r>
              <w:t xml:space="preserve">Конкевич С.В., </w:t>
            </w:r>
            <w:proofErr w:type="spellStart"/>
            <w:r>
              <w:t>Кутьина</w:t>
            </w:r>
            <w:proofErr w:type="spellEnd"/>
            <w:r>
              <w:t xml:space="preserve"> Т.Н., </w:t>
            </w:r>
            <w:proofErr w:type="spellStart"/>
            <w:r>
              <w:t>Жарикова</w:t>
            </w:r>
            <w:proofErr w:type="spellEnd"/>
            <w:r>
              <w:t xml:space="preserve"> С.А. </w:t>
            </w:r>
          </w:p>
          <w:p w:rsidR="002171B6" w:rsidRDefault="002171B6" w:rsidP="0002313C">
            <w:pPr>
              <w:rPr>
                <w:rStyle w:val="2"/>
                <w:b w:val="0"/>
              </w:rPr>
            </w:pP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</w:tcPr>
          <w:p w:rsidR="002171B6" w:rsidRPr="009606C5" w:rsidRDefault="002171B6" w:rsidP="0002313C"/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40.</w:t>
            </w:r>
          </w:p>
        </w:tc>
        <w:tc>
          <w:tcPr>
            <w:tcW w:w="3260" w:type="dxa"/>
            <w:vAlign w:val="center"/>
          </w:tcPr>
          <w:p w:rsidR="002171B6" w:rsidRPr="00B34E71" w:rsidRDefault="002171B6" w:rsidP="0002313C">
            <w:pPr>
              <w:contextualSpacing/>
              <w:jc w:val="both"/>
            </w:pPr>
            <w:r>
              <w:t xml:space="preserve">«Сценарий литературно-музыкального праздника по материалам античной культуры «Весенние Дионисии». </w:t>
            </w:r>
            <w:r w:rsidRPr="00B34E71">
              <w:t xml:space="preserve">СПб «Союз художников»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4E71">
                <w:t>2013 г</w:t>
              </w:r>
            </w:smartTag>
            <w:r w:rsidRPr="00B34E71">
              <w:t xml:space="preserve">. </w:t>
            </w:r>
          </w:p>
          <w:p w:rsidR="002171B6" w:rsidRDefault="002171B6" w:rsidP="0002313C">
            <w:pPr>
              <w:pStyle w:val="1"/>
              <w:ind w:left="0"/>
              <w:contextualSpacing/>
              <w:jc w:val="both"/>
            </w:pPr>
          </w:p>
        </w:tc>
        <w:tc>
          <w:tcPr>
            <w:tcW w:w="2268" w:type="dxa"/>
          </w:tcPr>
          <w:p w:rsidR="002171B6" w:rsidRDefault="002171B6" w:rsidP="0002313C">
            <w:r>
              <w:t>ДОУ № 110</w:t>
            </w:r>
          </w:p>
          <w:p w:rsidR="002171B6" w:rsidRDefault="002171B6" w:rsidP="0002313C">
            <w:pPr>
              <w:rPr>
                <w:rStyle w:val="2"/>
                <w:b w:val="0"/>
              </w:rPr>
            </w:pPr>
            <w:r>
              <w:t xml:space="preserve">Н.Б. </w:t>
            </w:r>
            <w:proofErr w:type="spellStart"/>
            <w:r>
              <w:t>Кутьина</w:t>
            </w:r>
            <w:proofErr w:type="spellEnd"/>
            <w:r>
              <w:t xml:space="preserve">  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</w:tcPr>
          <w:p w:rsidR="002171B6" w:rsidRPr="009606C5" w:rsidRDefault="002171B6" w:rsidP="0002313C"/>
        </w:tc>
      </w:tr>
      <w:tr w:rsidR="002171B6" w:rsidRPr="00451835" w:rsidTr="0002313C">
        <w:tc>
          <w:tcPr>
            <w:tcW w:w="14743" w:type="dxa"/>
            <w:gridSpan w:val="5"/>
            <w:vAlign w:val="center"/>
          </w:tcPr>
          <w:p w:rsidR="002171B6" w:rsidRPr="00451835" w:rsidRDefault="002171B6" w:rsidP="0002313C">
            <w:pPr>
              <w:jc w:val="center"/>
            </w:pPr>
            <w:r w:rsidRPr="00451835">
              <w:t>сборники, пособия</w:t>
            </w:r>
          </w:p>
        </w:tc>
      </w:tr>
      <w:tr w:rsidR="002171B6" w:rsidRPr="00451835" w:rsidTr="0002313C">
        <w:tc>
          <w:tcPr>
            <w:tcW w:w="14743" w:type="dxa"/>
            <w:gridSpan w:val="5"/>
            <w:vAlign w:val="center"/>
          </w:tcPr>
          <w:p w:rsidR="002171B6" w:rsidRPr="00451835" w:rsidRDefault="002171B6" w:rsidP="0002313C">
            <w:pPr>
              <w:jc w:val="center"/>
            </w:pP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Pr="00451835" w:rsidRDefault="002171B6" w:rsidP="0002313C">
            <w:pPr>
              <w:jc w:val="center"/>
            </w:pPr>
            <w:r w:rsidRPr="00451835">
              <w:t>1.</w:t>
            </w:r>
          </w:p>
        </w:tc>
        <w:tc>
          <w:tcPr>
            <w:tcW w:w="3260" w:type="dxa"/>
            <w:vAlign w:val="center"/>
          </w:tcPr>
          <w:p w:rsidR="002171B6" w:rsidRPr="00D84841" w:rsidRDefault="002171B6" w:rsidP="0002313C">
            <w:r w:rsidRPr="00D84841">
              <w:rPr>
                <w:bCs/>
              </w:rPr>
              <w:t>Технологии здоровье сбережения и здоровье формирования в условиях детского сада</w:t>
            </w:r>
            <w:r w:rsidRPr="00D84841">
              <w:t xml:space="preserve"> </w:t>
            </w:r>
          </w:p>
          <w:p w:rsidR="002171B6" w:rsidRPr="00451835" w:rsidRDefault="002171B6" w:rsidP="0002313C"/>
        </w:tc>
        <w:tc>
          <w:tcPr>
            <w:tcW w:w="2268" w:type="dxa"/>
            <w:vAlign w:val="center"/>
          </w:tcPr>
          <w:p w:rsidR="002171B6" w:rsidRPr="00D84841" w:rsidRDefault="002171B6" w:rsidP="0002313C">
            <w:r w:rsidRPr="000A1CF6">
              <w:t>ДОУ</w:t>
            </w:r>
            <w:r w:rsidRPr="00D84841">
              <w:t xml:space="preserve"> № 123</w:t>
            </w:r>
          </w:p>
          <w:p w:rsidR="002171B6" w:rsidRPr="000A1CF6" w:rsidRDefault="002171B6" w:rsidP="0002313C">
            <w:r w:rsidRPr="000A1CF6">
              <w:t>Николаева Е.И.,</w:t>
            </w:r>
          </w:p>
          <w:p w:rsidR="002171B6" w:rsidRPr="000A1CF6" w:rsidRDefault="002171B6" w:rsidP="0002313C">
            <w:proofErr w:type="spellStart"/>
            <w:r w:rsidRPr="000A1CF6">
              <w:t>Захарина</w:t>
            </w:r>
            <w:proofErr w:type="spellEnd"/>
            <w:r w:rsidRPr="000A1CF6">
              <w:t xml:space="preserve"> Е.Ю.,</w:t>
            </w:r>
          </w:p>
          <w:p w:rsidR="002171B6" w:rsidRPr="00451835" w:rsidRDefault="002171B6" w:rsidP="0002313C">
            <w:r w:rsidRPr="000A1CF6">
              <w:t>Федорук В.И.</w:t>
            </w:r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r w:rsidRPr="000A1CF6">
              <w:t>Рецензенты В.Г. Каменская и В.Л. Ситников</w:t>
            </w:r>
          </w:p>
        </w:tc>
        <w:tc>
          <w:tcPr>
            <w:tcW w:w="4253" w:type="dxa"/>
            <w:vAlign w:val="center"/>
          </w:tcPr>
          <w:p w:rsidR="002171B6" w:rsidRPr="000A1CF6" w:rsidRDefault="002171B6" w:rsidP="0002313C">
            <w:r w:rsidRPr="000A1CF6">
              <w:t>Включает:</w:t>
            </w:r>
          </w:p>
          <w:p w:rsidR="002171B6" w:rsidRPr="000A1CF6" w:rsidRDefault="002171B6" w:rsidP="0002313C">
            <w:r w:rsidRPr="000A1CF6">
              <w:t>- описание проблемы здоровья детей-дошкольников;</w:t>
            </w:r>
          </w:p>
          <w:p w:rsidR="002171B6" w:rsidRPr="00451835" w:rsidRDefault="002171B6" w:rsidP="0002313C">
            <w:r w:rsidRPr="000A1CF6">
              <w:t>-технологии формирования у детей здорового образа жизни и формирования внутренней картины здоровья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Pr="00451835" w:rsidRDefault="002171B6" w:rsidP="0002313C">
            <w:pPr>
              <w:jc w:val="center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2171B6" w:rsidRPr="00451835" w:rsidRDefault="002171B6" w:rsidP="0002313C">
            <w:r w:rsidRPr="00C259EA">
              <w:t xml:space="preserve">Электронный сборник </w:t>
            </w:r>
            <w:r w:rsidRPr="00C259EA">
              <w:lastRenderedPageBreak/>
              <w:t>«Нормативно-правовое сопровождение развития системы дошкольного образования»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lastRenderedPageBreak/>
              <w:t>ДОУ № 41</w:t>
            </w:r>
          </w:p>
          <w:p w:rsidR="002171B6" w:rsidRPr="00451835" w:rsidRDefault="002171B6" w:rsidP="0002313C">
            <w:proofErr w:type="spellStart"/>
            <w:r>
              <w:lastRenderedPageBreak/>
              <w:t>Зигле</w:t>
            </w:r>
            <w:proofErr w:type="spellEnd"/>
            <w:r>
              <w:t xml:space="preserve"> Л.А.</w:t>
            </w:r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pPr>
              <w:jc w:val="center"/>
            </w:pPr>
          </w:p>
        </w:tc>
        <w:tc>
          <w:tcPr>
            <w:tcW w:w="4253" w:type="dxa"/>
            <w:vAlign w:val="center"/>
          </w:tcPr>
          <w:p w:rsidR="002171B6" w:rsidRPr="00451835" w:rsidRDefault="002171B6" w:rsidP="0002313C">
            <w:r>
              <w:t xml:space="preserve">Данный продукт используется при </w:t>
            </w:r>
            <w:r>
              <w:lastRenderedPageBreak/>
              <w:t xml:space="preserve">реализации программы повышения квалификации в рамках деятельности учреждения в статусе Федеральной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площадки.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3.</w:t>
            </w:r>
          </w:p>
        </w:tc>
        <w:tc>
          <w:tcPr>
            <w:tcW w:w="3260" w:type="dxa"/>
            <w:vAlign w:val="center"/>
          </w:tcPr>
          <w:p w:rsidR="002171B6" w:rsidRPr="00944E15" w:rsidRDefault="002171B6" w:rsidP="0002313C">
            <w:pPr>
              <w:widowControl w:val="0"/>
              <w:autoSpaceDE w:val="0"/>
              <w:autoSpaceDN w:val="0"/>
              <w:adjustRightInd w:val="0"/>
            </w:pPr>
            <w:r w:rsidRPr="00944E15">
              <w:t xml:space="preserve">Система мониторинга достижения детьми планируемых результатов освоения детьми образовательной области «Познание» //Михайлова З.А., Полякова М.Н., Ивченко Т.А., </w:t>
            </w:r>
            <w:proofErr w:type="spellStart"/>
            <w:r w:rsidRPr="00944E15">
              <w:t>Римашевская</w:t>
            </w:r>
            <w:proofErr w:type="spellEnd"/>
            <w:r w:rsidRPr="00944E15">
              <w:t xml:space="preserve"> Л.С., Никонова Н.О. Образовательная область «Познание». Как работать по программе «Детство»: Учебно-методическое пособие. СПб</w:t>
            </w:r>
            <w:proofErr w:type="gramStart"/>
            <w:r w:rsidRPr="00944E15">
              <w:t>.: «</w:t>
            </w:r>
            <w:proofErr w:type="gramEnd"/>
            <w:r w:rsidRPr="00944E15">
              <w:t>ИЗДАТЕЛЬСТВО ДЕТСТВО-ПРЕСС», 2013. С281-285</w:t>
            </w:r>
          </w:p>
          <w:p w:rsidR="002171B6" w:rsidRPr="00C259EA" w:rsidRDefault="002171B6" w:rsidP="0002313C"/>
        </w:tc>
        <w:tc>
          <w:tcPr>
            <w:tcW w:w="2268" w:type="dxa"/>
            <w:vAlign w:val="center"/>
          </w:tcPr>
          <w:p w:rsidR="002171B6" w:rsidRDefault="002171B6" w:rsidP="0002313C"/>
          <w:p w:rsidR="002171B6" w:rsidRDefault="002171B6" w:rsidP="0002313C">
            <w:r>
              <w:t>ДОУ № 22</w:t>
            </w:r>
          </w:p>
          <w:p w:rsidR="002171B6" w:rsidRDefault="002171B6" w:rsidP="0002313C">
            <w:r>
              <w:t>Ивченко Т.А. в соавторстве</w:t>
            </w:r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pPr>
              <w:jc w:val="center"/>
            </w:pPr>
          </w:p>
        </w:tc>
        <w:tc>
          <w:tcPr>
            <w:tcW w:w="4253" w:type="dxa"/>
            <w:vAlign w:val="center"/>
          </w:tcPr>
          <w:p w:rsidR="002171B6" w:rsidRDefault="002171B6" w:rsidP="0002313C">
            <w:r>
              <w:t>В параграфе раскрыта методика диагностики освоения детьми дошкольного возраста представлений о человеке.</w:t>
            </w:r>
          </w:p>
          <w:p w:rsidR="002171B6" w:rsidRDefault="002171B6" w:rsidP="0002313C"/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4.</w:t>
            </w:r>
          </w:p>
        </w:tc>
        <w:tc>
          <w:tcPr>
            <w:tcW w:w="3260" w:type="dxa"/>
            <w:vAlign w:val="center"/>
          </w:tcPr>
          <w:p w:rsidR="002171B6" w:rsidRPr="00944E15" w:rsidRDefault="002171B6" w:rsidP="0002313C">
            <w:pPr>
              <w:widowControl w:val="0"/>
              <w:autoSpaceDE w:val="0"/>
              <w:autoSpaceDN w:val="0"/>
              <w:adjustRightInd w:val="0"/>
            </w:pPr>
            <w:r>
              <w:t>Проектная деятельность дошкольников. – М.,2012.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«Радуга»</w:t>
            </w:r>
          </w:p>
          <w:p w:rsidR="002171B6" w:rsidRDefault="002171B6" w:rsidP="0002313C">
            <w:r>
              <w:t xml:space="preserve">В.А. </w:t>
            </w:r>
            <w:proofErr w:type="spellStart"/>
            <w:r>
              <w:t>Деркунская</w:t>
            </w:r>
            <w:proofErr w:type="spellEnd"/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pPr>
              <w:jc w:val="center"/>
            </w:pPr>
          </w:p>
        </w:tc>
        <w:tc>
          <w:tcPr>
            <w:tcW w:w="4253" w:type="dxa"/>
            <w:vAlign w:val="center"/>
          </w:tcPr>
          <w:p w:rsidR="002171B6" w:rsidRDefault="002171B6" w:rsidP="0002313C"/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5.</w:t>
            </w:r>
          </w:p>
        </w:tc>
        <w:tc>
          <w:tcPr>
            <w:tcW w:w="3260" w:type="dxa"/>
            <w:vAlign w:val="center"/>
          </w:tcPr>
          <w:p w:rsidR="002171B6" w:rsidRPr="00944E15" w:rsidRDefault="002171B6" w:rsidP="0002313C">
            <w:pPr>
              <w:widowControl w:val="0"/>
              <w:autoSpaceDE w:val="0"/>
              <w:autoSpaceDN w:val="0"/>
              <w:adjustRightInd w:val="0"/>
            </w:pPr>
            <w:r>
              <w:t>Игры-эксперименты для дошкольников. – М., 2012.</w:t>
            </w:r>
          </w:p>
        </w:tc>
        <w:tc>
          <w:tcPr>
            <w:tcW w:w="2268" w:type="dxa"/>
          </w:tcPr>
          <w:p w:rsidR="002171B6" w:rsidRDefault="002171B6" w:rsidP="0002313C">
            <w:r w:rsidRPr="0061221D">
              <w:t>ДОУ «Радуга»</w:t>
            </w:r>
          </w:p>
          <w:p w:rsidR="002171B6" w:rsidRPr="0061221D" w:rsidRDefault="002171B6" w:rsidP="0002313C">
            <w:r w:rsidRPr="0061221D">
              <w:t xml:space="preserve">В.А. </w:t>
            </w:r>
            <w:proofErr w:type="spellStart"/>
            <w:r w:rsidRPr="0061221D">
              <w:t>Деркунская</w:t>
            </w:r>
            <w:proofErr w:type="spellEnd"/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pPr>
              <w:jc w:val="center"/>
            </w:pPr>
          </w:p>
        </w:tc>
        <w:tc>
          <w:tcPr>
            <w:tcW w:w="4253" w:type="dxa"/>
            <w:vAlign w:val="center"/>
          </w:tcPr>
          <w:p w:rsidR="002171B6" w:rsidRDefault="002171B6" w:rsidP="0002313C"/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6.</w:t>
            </w:r>
          </w:p>
        </w:tc>
        <w:tc>
          <w:tcPr>
            <w:tcW w:w="3260" w:type="dxa"/>
            <w:vAlign w:val="center"/>
          </w:tcPr>
          <w:p w:rsidR="002171B6" w:rsidRPr="00944E15" w:rsidRDefault="002171B6" w:rsidP="0002313C">
            <w:pPr>
              <w:widowControl w:val="0"/>
              <w:autoSpaceDE w:val="0"/>
              <w:autoSpaceDN w:val="0"/>
              <w:adjustRightInd w:val="0"/>
            </w:pPr>
            <w:r>
              <w:t>Педагогическое сопровождение сюжетно-ролевых игр детей 4-5 лет. – М.,2012</w:t>
            </w:r>
          </w:p>
        </w:tc>
        <w:tc>
          <w:tcPr>
            <w:tcW w:w="2268" w:type="dxa"/>
          </w:tcPr>
          <w:p w:rsidR="002171B6" w:rsidRDefault="002171B6" w:rsidP="0002313C">
            <w:r w:rsidRPr="0061221D">
              <w:t>ДОУ «Радуга»</w:t>
            </w:r>
          </w:p>
          <w:p w:rsidR="002171B6" w:rsidRDefault="002171B6" w:rsidP="0002313C">
            <w:r w:rsidRPr="0061221D">
              <w:t xml:space="preserve">В.А. </w:t>
            </w:r>
            <w:proofErr w:type="spellStart"/>
            <w:r w:rsidRPr="0061221D">
              <w:t>Деркунская</w:t>
            </w:r>
            <w:proofErr w:type="spellEnd"/>
          </w:p>
          <w:p w:rsidR="002171B6" w:rsidRDefault="002171B6" w:rsidP="0002313C">
            <w:r>
              <w:t xml:space="preserve">А.Н. </w:t>
            </w:r>
            <w:proofErr w:type="spellStart"/>
            <w:r>
              <w:t>Харчевникова</w:t>
            </w:r>
            <w:proofErr w:type="spellEnd"/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pPr>
              <w:jc w:val="center"/>
            </w:pPr>
          </w:p>
        </w:tc>
        <w:tc>
          <w:tcPr>
            <w:tcW w:w="4253" w:type="dxa"/>
            <w:vAlign w:val="center"/>
          </w:tcPr>
          <w:p w:rsidR="002171B6" w:rsidRDefault="002171B6" w:rsidP="0002313C"/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7.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pPr>
              <w:widowControl w:val="0"/>
              <w:autoSpaceDE w:val="0"/>
              <w:autoSpaceDN w:val="0"/>
              <w:adjustRightInd w:val="0"/>
            </w:pPr>
            <w:r>
              <w:t xml:space="preserve">Игровые приёмы и коммуникативные игры для старших дошкольников. – </w:t>
            </w:r>
            <w:r>
              <w:lastRenderedPageBreak/>
              <w:t>М.,2013</w:t>
            </w:r>
          </w:p>
        </w:tc>
        <w:tc>
          <w:tcPr>
            <w:tcW w:w="2268" w:type="dxa"/>
          </w:tcPr>
          <w:p w:rsidR="002171B6" w:rsidRDefault="002171B6" w:rsidP="0002313C">
            <w:r w:rsidRPr="0061221D">
              <w:lastRenderedPageBreak/>
              <w:t>ДОУ «Радуга»</w:t>
            </w:r>
          </w:p>
          <w:p w:rsidR="002171B6" w:rsidRPr="0061221D" w:rsidRDefault="002171B6" w:rsidP="0002313C">
            <w:r>
              <w:t>А.Г. Рындина</w:t>
            </w:r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pPr>
              <w:jc w:val="center"/>
            </w:pPr>
          </w:p>
        </w:tc>
        <w:tc>
          <w:tcPr>
            <w:tcW w:w="4253" w:type="dxa"/>
            <w:vAlign w:val="center"/>
          </w:tcPr>
          <w:p w:rsidR="002171B6" w:rsidRDefault="002171B6" w:rsidP="0002313C"/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8.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pPr>
              <w:widowControl w:val="0"/>
              <w:autoSpaceDE w:val="0"/>
              <w:autoSpaceDN w:val="0"/>
              <w:adjustRightInd w:val="0"/>
            </w:pPr>
            <w:r>
              <w:t>Интегративная познавательная деятельность младших дошкольников. – М.,2013</w:t>
            </w:r>
          </w:p>
        </w:tc>
        <w:tc>
          <w:tcPr>
            <w:tcW w:w="2268" w:type="dxa"/>
          </w:tcPr>
          <w:p w:rsidR="002171B6" w:rsidRDefault="002171B6" w:rsidP="0002313C">
            <w:r w:rsidRPr="0061221D">
              <w:t>ДОУ «Радуга»</w:t>
            </w:r>
          </w:p>
          <w:p w:rsidR="002171B6" w:rsidRDefault="002171B6" w:rsidP="0002313C">
            <w:r>
              <w:t xml:space="preserve">Под ред. </w:t>
            </w:r>
            <w:r w:rsidRPr="0061221D">
              <w:t xml:space="preserve">В.А. </w:t>
            </w:r>
            <w:proofErr w:type="spellStart"/>
            <w:r w:rsidRPr="0061221D">
              <w:t>Деркунск</w:t>
            </w:r>
            <w:r>
              <w:t>ой</w:t>
            </w:r>
            <w:proofErr w:type="spellEnd"/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pPr>
              <w:jc w:val="center"/>
            </w:pPr>
          </w:p>
        </w:tc>
        <w:tc>
          <w:tcPr>
            <w:tcW w:w="4253" w:type="dxa"/>
            <w:vAlign w:val="center"/>
          </w:tcPr>
          <w:p w:rsidR="002171B6" w:rsidRDefault="002171B6" w:rsidP="0002313C"/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9.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r>
              <w:t>1.Методическое пособие «Педагогическая технология развития социальной активности старших дошкольников в детском саду»</w:t>
            </w:r>
          </w:p>
          <w:p w:rsidR="002171B6" w:rsidRDefault="002171B6" w:rsidP="0002313C">
            <w:pPr>
              <w:widowControl w:val="0"/>
              <w:autoSpaceDE w:val="0"/>
              <w:autoSpaceDN w:val="0"/>
              <w:adjustRightInd w:val="0"/>
            </w:pPr>
            <w:r>
              <w:t>2.«Личный дневник ребенка»</w:t>
            </w:r>
          </w:p>
        </w:tc>
        <w:tc>
          <w:tcPr>
            <w:tcW w:w="2268" w:type="dxa"/>
          </w:tcPr>
          <w:p w:rsidR="002171B6" w:rsidRDefault="002171B6" w:rsidP="0002313C">
            <w:r>
              <w:t>ДОУ № 121</w:t>
            </w:r>
          </w:p>
          <w:p w:rsidR="002171B6" w:rsidRPr="0061221D" w:rsidRDefault="002171B6" w:rsidP="0002313C">
            <w:r>
              <w:t>Бабаева Т.И., Николаева А.Г.</w:t>
            </w:r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pPr>
              <w:jc w:val="center"/>
            </w:pPr>
          </w:p>
        </w:tc>
        <w:tc>
          <w:tcPr>
            <w:tcW w:w="4253" w:type="dxa"/>
            <w:vAlign w:val="center"/>
          </w:tcPr>
          <w:p w:rsidR="002171B6" w:rsidRDefault="002171B6" w:rsidP="0002313C">
            <w:pPr>
              <w:jc w:val="both"/>
            </w:pPr>
            <w:r>
              <w:t>Пособие представляет д</w:t>
            </w:r>
            <w:r w:rsidRPr="00124748">
              <w:t>етальн</w:t>
            </w:r>
            <w:r>
              <w:t>о</w:t>
            </w:r>
            <w:r w:rsidRPr="00124748">
              <w:t xml:space="preserve"> проработ</w:t>
            </w:r>
            <w:r>
              <w:t>анные</w:t>
            </w:r>
            <w:r w:rsidRPr="00124748">
              <w:t xml:space="preserve"> этап</w:t>
            </w:r>
            <w:r>
              <w:t>ы</w:t>
            </w:r>
            <w:r w:rsidRPr="00124748">
              <w:t xml:space="preserve"> технологии</w:t>
            </w:r>
            <w:r>
              <w:t xml:space="preserve">, формы промежуточного и итогового контроля </w:t>
            </w:r>
            <w:r w:rsidRPr="00124748">
              <w:t>и педагогически</w:t>
            </w:r>
            <w:r>
              <w:t>е</w:t>
            </w:r>
            <w:r w:rsidRPr="00124748">
              <w:t xml:space="preserve"> услови</w:t>
            </w:r>
            <w:r>
              <w:t>я</w:t>
            </w:r>
            <w:r w:rsidRPr="00124748">
              <w:t xml:space="preserve"> ее внедрения</w:t>
            </w:r>
            <w:r>
              <w:t>, которые</w:t>
            </w:r>
            <w:r w:rsidRPr="00124748">
              <w:t xml:space="preserve"> позволяют достигать стабильно высоких показателей и вместе с тем оставляют педагогам, ее реализующим, пространство для </w:t>
            </w:r>
            <w:r>
              <w:t xml:space="preserve">собственного </w:t>
            </w:r>
            <w:r w:rsidRPr="00124748">
              <w:t>творчества.</w:t>
            </w:r>
          </w:p>
          <w:p w:rsidR="002171B6" w:rsidRPr="00124748" w:rsidRDefault="002171B6" w:rsidP="0002313C">
            <w:pPr>
              <w:jc w:val="both"/>
            </w:pPr>
            <w:r>
              <w:t>«Личный дневник» - форма сопровождения дошкольника на пути становления его социальной активности, отражающий его личные достижения, рисунки, впечатления, предложения по оказанию помощи малышам, взрослым,  рассказы ребенка и т.д.</w:t>
            </w:r>
          </w:p>
          <w:p w:rsidR="002171B6" w:rsidRDefault="002171B6" w:rsidP="0002313C"/>
        </w:tc>
      </w:tr>
      <w:tr w:rsidR="002171B6" w:rsidRPr="00451835" w:rsidTr="0002313C">
        <w:tc>
          <w:tcPr>
            <w:tcW w:w="14743" w:type="dxa"/>
            <w:gridSpan w:val="5"/>
            <w:vAlign w:val="center"/>
          </w:tcPr>
          <w:p w:rsidR="002171B6" w:rsidRPr="00451835" w:rsidRDefault="002171B6" w:rsidP="0002313C">
            <w:pPr>
              <w:jc w:val="center"/>
            </w:pPr>
            <w:r w:rsidRPr="00451835">
              <w:t>другое (что именно?)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Pr="00451835" w:rsidRDefault="002171B6" w:rsidP="0002313C">
            <w:pPr>
              <w:jc w:val="center"/>
            </w:pPr>
            <w:r w:rsidRPr="00451835">
              <w:t>1.</w:t>
            </w:r>
          </w:p>
        </w:tc>
        <w:tc>
          <w:tcPr>
            <w:tcW w:w="3260" w:type="dxa"/>
            <w:vAlign w:val="center"/>
          </w:tcPr>
          <w:p w:rsidR="002171B6" w:rsidRPr="00451835" w:rsidRDefault="002171B6" w:rsidP="0002313C">
            <w:r>
              <w:t xml:space="preserve">Управление процессом модернизации системы дошкольного образования программно-целевым методом на основе стратегического </w:t>
            </w:r>
            <w:proofErr w:type="gramStart"/>
            <w:r>
              <w:t>анализа факторов развития системы образования</w:t>
            </w:r>
            <w:proofErr w:type="gramEnd"/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41</w:t>
            </w:r>
          </w:p>
          <w:p w:rsidR="002171B6" w:rsidRDefault="002171B6" w:rsidP="0002313C">
            <w:proofErr w:type="spellStart"/>
            <w:r>
              <w:t>Верховкина</w:t>
            </w:r>
            <w:proofErr w:type="spellEnd"/>
            <w:r>
              <w:t xml:space="preserve"> М.Е.</w:t>
            </w:r>
          </w:p>
          <w:p w:rsidR="002171B6" w:rsidRDefault="002171B6" w:rsidP="0002313C">
            <w:r>
              <w:t>Виноградов В.Н.</w:t>
            </w:r>
          </w:p>
          <w:p w:rsidR="002171B6" w:rsidRDefault="002171B6" w:rsidP="0002313C">
            <w:proofErr w:type="spellStart"/>
            <w:r>
              <w:t>Заиченко</w:t>
            </w:r>
            <w:proofErr w:type="spellEnd"/>
            <w:r>
              <w:t xml:space="preserve"> Н.А.</w:t>
            </w:r>
          </w:p>
          <w:p w:rsidR="002171B6" w:rsidRDefault="002171B6" w:rsidP="0002313C">
            <w:proofErr w:type="spellStart"/>
            <w:r>
              <w:t>Матина</w:t>
            </w:r>
            <w:proofErr w:type="spellEnd"/>
            <w:r>
              <w:t xml:space="preserve"> Г.О.</w:t>
            </w:r>
          </w:p>
          <w:p w:rsidR="002171B6" w:rsidRDefault="002171B6" w:rsidP="0002313C">
            <w:r>
              <w:t>Овечкина Т.А.</w:t>
            </w:r>
          </w:p>
          <w:p w:rsidR="002171B6" w:rsidRPr="00451835" w:rsidRDefault="002171B6" w:rsidP="0002313C"/>
        </w:tc>
        <w:tc>
          <w:tcPr>
            <w:tcW w:w="4111" w:type="dxa"/>
            <w:vAlign w:val="center"/>
          </w:tcPr>
          <w:p w:rsidR="002171B6" w:rsidRPr="00451835" w:rsidRDefault="002171B6" w:rsidP="0002313C">
            <w:pPr>
              <w:jc w:val="center"/>
            </w:pPr>
          </w:p>
        </w:tc>
        <w:tc>
          <w:tcPr>
            <w:tcW w:w="4253" w:type="dxa"/>
            <w:vAlign w:val="center"/>
          </w:tcPr>
          <w:p w:rsidR="002171B6" w:rsidRDefault="002171B6" w:rsidP="0002313C">
            <w:proofErr w:type="gramStart"/>
            <w:r>
              <w:t xml:space="preserve">Дистанционный курс тематического модуля размещен на сайте </w:t>
            </w:r>
            <w:hyperlink r:id="rId5" w:history="1">
              <w:r w:rsidRPr="005D4A7B">
                <w:rPr>
                  <w:rStyle w:val="a4"/>
                </w:rPr>
                <w:t>http://41center.elearn.ru</w:t>
              </w:r>
            </w:hyperlink>
            <w:r>
              <w:t>)</w:t>
            </w:r>
            <w:proofErr w:type="gramEnd"/>
          </w:p>
          <w:p w:rsidR="002171B6" w:rsidRDefault="002171B6" w:rsidP="0002313C">
            <w:r>
              <w:t xml:space="preserve">:  </w:t>
            </w:r>
          </w:p>
          <w:p w:rsidR="002171B6" w:rsidRPr="00451835" w:rsidRDefault="002171B6" w:rsidP="0002313C"/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Pr="00451835" w:rsidRDefault="002171B6" w:rsidP="0002313C">
            <w:pPr>
              <w:jc w:val="center"/>
            </w:pPr>
            <w:r>
              <w:lastRenderedPageBreak/>
              <w:t>2.</w:t>
            </w:r>
          </w:p>
        </w:tc>
        <w:tc>
          <w:tcPr>
            <w:tcW w:w="3260" w:type="dxa"/>
            <w:vAlign w:val="center"/>
          </w:tcPr>
          <w:p w:rsidR="002171B6" w:rsidRPr="00451835" w:rsidRDefault="002171B6" w:rsidP="0002313C">
            <w:r w:rsidRPr="00C259EA">
              <w:t>Образовательные модели психолого-педагогического сопровождения детей младенческого и раннего возраста;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41</w:t>
            </w:r>
          </w:p>
          <w:p w:rsidR="002171B6" w:rsidRDefault="002171B6" w:rsidP="0002313C">
            <w:r>
              <w:t>Артамонова А.Ю.</w:t>
            </w:r>
          </w:p>
          <w:p w:rsidR="002171B6" w:rsidRDefault="002171B6" w:rsidP="0002313C">
            <w:proofErr w:type="spellStart"/>
            <w:r>
              <w:t>Зигле</w:t>
            </w:r>
            <w:proofErr w:type="spellEnd"/>
            <w:r>
              <w:t xml:space="preserve"> Л.А.</w:t>
            </w:r>
          </w:p>
          <w:p w:rsidR="002171B6" w:rsidRDefault="002171B6" w:rsidP="0002313C">
            <w:r>
              <w:t>Микшина Е.П.</w:t>
            </w:r>
          </w:p>
          <w:p w:rsidR="002171B6" w:rsidRPr="00451835" w:rsidRDefault="002171B6" w:rsidP="0002313C">
            <w:proofErr w:type="spellStart"/>
            <w:r>
              <w:t>Мухамедрахимов</w:t>
            </w:r>
            <w:proofErr w:type="spellEnd"/>
            <w:r>
              <w:t xml:space="preserve"> Р.Ж</w:t>
            </w:r>
          </w:p>
        </w:tc>
        <w:tc>
          <w:tcPr>
            <w:tcW w:w="4111" w:type="dxa"/>
            <w:vAlign w:val="center"/>
          </w:tcPr>
          <w:p w:rsidR="002171B6" w:rsidRPr="00451835" w:rsidRDefault="002171B6" w:rsidP="0002313C">
            <w:pPr>
              <w:jc w:val="center"/>
            </w:pPr>
          </w:p>
        </w:tc>
        <w:tc>
          <w:tcPr>
            <w:tcW w:w="4253" w:type="dxa"/>
            <w:vAlign w:val="center"/>
          </w:tcPr>
          <w:p w:rsidR="002171B6" w:rsidRDefault="002171B6" w:rsidP="0002313C">
            <w:r w:rsidRPr="00C259EA">
              <w:t>Дистанционный курс</w:t>
            </w:r>
            <w:r>
              <w:t xml:space="preserve"> тематического модуля</w:t>
            </w:r>
            <w:r w:rsidRPr="00C259EA">
              <w:t xml:space="preserve"> размещен на сайте </w:t>
            </w:r>
            <w:hyperlink r:id="rId6" w:history="1">
              <w:r w:rsidRPr="005D4A7B">
                <w:rPr>
                  <w:rStyle w:val="a4"/>
                </w:rPr>
                <w:t>http://41center.elearn.ru</w:t>
              </w:r>
            </w:hyperlink>
          </w:p>
          <w:p w:rsidR="002171B6" w:rsidRPr="00451835" w:rsidRDefault="002171B6" w:rsidP="0002313C"/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3.</w:t>
            </w:r>
          </w:p>
        </w:tc>
        <w:tc>
          <w:tcPr>
            <w:tcW w:w="3260" w:type="dxa"/>
            <w:vAlign w:val="center"/>
          </w:tcPr>
          <w:p w:rsidR="002171B6" w:rsidRPr="00451835" w:rsidRDefault="002171B6" w:rsidP="0002313C">
            <w:r w:rsidRPr="00C259EA">
              <w:t>Технологии интегрированного/инклюзивного образования детей с ограниченными возможностями здоровья в системе дошкольного образования.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41</w:t>
            </w:r>
          </w:p>
          <w:p w:rsidR="002171B6" w:rsidRDefault="002171B6" w:rsidP="0002313C">
            <w:r w:rsidRPr="00C259EA">
              <w:t xml:space="preserve">Дистанционный курс </w:t>
            </w:r>
            <w:r>
              <w:t xml:space="preserve">тематического модуля </w:t>
            </w:r>
            <w:r w:rsidRPr="00C259EA">
              <w:t xml:space="preserve">размещен на сайте </w:t>
            </w:r>
            <w:hyperlink r:id="rId7" w:history="1">
              <w:r w:rsidRPr="005D4A7B">
                <w:rPr>
                  <w:rStyle w:val="a4"/>
                </w:rPr>
                <w:t>http://41center.elearn.ru</w:t>
              </w:r>
            </w:hyperlink>
          </w:p>
          <w:p w:rsidR="002171B6" w:rsidRPr="00C259EA" w:rsidRDefault="002171B6" w:rsidP="0002313C"/>
        </w:tc>
        <w:tc>
          <w:tcPr>
            <w:tcW w:w="4111" w:type="dxa"/>
            <w:vAlign w:val="center"/>
          </w:tcPr>
          <w:p w:rsidR="002171B6" w:rsidRPr="00451835" w:rsidRDefault="002171B6" w:rsidP="0002313C">
            <w:pPr>
              <w:jc w:val="center"/>
            </w:pPr>
          </w:p>
        </w:tc>
        <w:tc>
          <w:tcPr>
            <w:tcW w:w="4253" w:type="dxa"/>
            <w:vAlign w:val="center"/>
          </w:tcPr>
          <w:p w:rsidR="002171B6" w:rsidRDefault="002171B6" w:rsidP="0002313C">
            <w:r w:rsidRPr="00C259EA">
              <w:t xml:space="preserve">Дистанционный курс </w:t>
            </w:r>
            <w:r>
              <w:t xml:space="preserve">тематического модуля </w:t>
            </w:r>
            <w:r w:rsidRPr="00C259EA">
              <w:t xml:space="preserve">размещен на сайте </w:t>
            </w:r>
            <w:hyperlink r:id="rId8" w:history="1">
              <w:r w:rsidRPr="005D4A7B">
                <w:rPr>
                  <w:rStyle w:val="a4"/>
                </w:rPr>
                <w:t>http://41center.elearn.ru</w:t>
              </w:r>
            </w:hyperlink>
          </w:p>
          <w:p w:rsidR="002171B6" w:rsidRPr="00451835" w:rsidRDefault="002171B6" w:rsidP="0002313C"/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4.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r w:rsidRPr="00586014">
              <w:rPr>
                <w:b/>
              </w:rPr>
              <w:t>Проект технологии,</w:t>
            </w:r>
            <w:r>
              <w:t xml:space="preserve"> который апробируется в ходе второго основного этапа ОЭР.</w:t>
            </w:r>
          </w:p>
          <w:p w:rsidR="002171B6" w:rsidRPr="00C259EA" w:rsidRDefault="002171B6" w:rsidP="0002313C">
            <w:r>
              <w:t>«Технология формирования представлений о человеке на основе интеграции Образовательных областей»</w:t>
            </w: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Коллектив педагогов ГБДОУ № 22 Центрального района, участвующих в ОЭР</w:t>
            </w:r>
          </w:p>
        </w:tc>
        <w:tc>
          <w:tcPr>
            <w:tcW w:w="4111" w:type="dxa"/>
            <w:vAlign w:val="center"/>
          </w:tcPr>
          <w:p w:rsidR="002171B6" w:rsidRDefault="002171B6" w:rsidP="0002313C">
            <w:pPr>
              <w:jc w:val="center"/>
            </w:pPr>
            <w:r w:rsidRPr="00D727CD">
              <w:t>Экспертный совет Центрального района</w:t>
            </w:r>
          </w:p>
          <w:p w:rsidR="002171B6" w:rsidRPr="00451835" w:rsidRDefault="002171B6" w:rsidP="0002313C">
            <w:pPr>
              <w:jc w:val="center"/>
            </w:pPr>
            <w:r>
              <w:t>(выступление на районной научно-практической конференции «Образование в меняющемся мире» 15.04.2013)</w:t>
            </w:r>
          </w:p>
        </w:tc>
        <w:tc>
          <w:tcPr>
            <w:tcW w:w="4253" w:type="dxa"/>
            <w:vAlign w:val="center"/>
          </w:tcPr>
          <w:p w:rsidR="002171B6" w:rsidRPr="00586014" w:rsidRDefault="002171B6" w:rsidP="0002313C">
            <w:pPr>
              <w:jc w:val="both"/>
            </w:pPr>
            <w:r w:rsidRPr="00586014">
              <w:t xml:space="preserve">В рамках реализации первой задачи </w:t>
            </w:r>
            <w:r>
              <w:t>второго этапа ОЭР (до января 2014 года) и</w:t>
            </w:r>
            <w:r w:rsidRPr="00586014">
              <w:t xml:space="preserve">дет </w:t>
            </w:r>
            <w:r w:rsidRPr="00586014">
              <w:rPr>
                <w:b/>
              </w:rPr>
              <w:t>апробирование технологии формирования представлений о человеке</w:t>
            </w:r>
            <w:r w:rsidRPr="00586014">
              <w:t xml:space="preserve"> с детьми разного дошкольного возраста на основе интеграции содержания образовательных областей.</w:t>
            </w:r>
          </w:p>
          <w:p w:rsidR="002171B6" w:rsidRPr="00586014" w:rsidRDefault="002171B6" w:rsidP="0002313C">
            <w:pPr>
              <w:jc w:val="both"/>
            </w:pPr>
            <w:r w:rsidRPr="00586014">
              <w:t xml:space="preserve"> </w:t>
            </w:r>
            <w:r w:rsidRPr="00586014">
              <w:rPr>
                <w:b/>
              </w:rPr>
              <w:t>Принципы</w:t>
            </w:r>
            <w:r w:rsidRPr="00586014">
              <w:t xml:space="preserve">, на основе которых строится экспериментальная технология: принцип </w:t>
            </w:r>
            <w:proofErr w:type="spellStart"/>
            <w:r w:rsidRPr="00586014">
              <w:t>гуманизации</w:t>
            </w:r>
            <w:proofErr w:type="spellEnd"/>
            <w:r w:rsidRPr="00586014">
              <w:t xml:space="preserve">; принцип интеграции; антропологический принцип </w:t>
            </w:r>
          </w:p>
          <w:p w:rsidR="002171B6" w:rsidRPr="00C259EA" w:rsidRDefault="002171B6" w:rsidP="0002313C">
            <w:r>
              <w:rPr>
                <w:b/>
              </w:rPr>
              <w:t>Содержательной основой технологии являются представления о человеке, через освоение которых у детей начинает выстраиваться первоначальная картина мира: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lastRenderedPageBreak/>
              <w:t>5.</w:t>
            </w:r>
          </w:p>
        </w:tc>
        <w:tc>
          <w:tcPr>
            <w:tcW w:w="3260" w:type="dxa"/>
            <w:vAlign w:val="center"/>
          </w:tcPr>
          <w:p w:rsidR="002171B6" w:rsidRDefault="002171B6" w:rsidP="0002313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Теоретические основы и практические процедуры системы мониторинга достижения детьми планируемых результатов освоения основной общеобразовательной программы дошкольного образования. Коллективная монография./</w:t>
            </w:r>
            <w:proofErr w:type="spellStart"/>
            <w:r>
              <w:rPr>
                <w:color w:val="000000"/>
                <w:shd w:val="clear" w:color="auto" w:fill="FFFFFF"/>
              </w:rPr>
              <w:t>Научн</w:t>
            </w:r>
            <w:proofErr w:type="gramStart"/>
            <w:r>
              <w:rPr>
                <w:color w:val="000000"/>
                <w:shd w:val="clear" w:color="auto" w:fill="FFFFFF"/>
              </w:rPr>
              <w:t>.р</w:t>
            </w:r>
            <w:proofErr w:type="gramEnd"/>
            <w:r>
              <w:rPr>
                <w:color w:val="000000"/>
                <w:shd w:val="clear" w:color="auto" w:fill="FFFFFF"/>
              </w:rPr>
              <w:t>ед</w:t>
            </w:r>
            <w:proofErr w:type="spellEnd"/>
            <w:r>
              <w:rPr>
                <w:color w:val="000000"/>
                <w:shd w:val="clear" w:color="auto" w:fill="FFFFFF"/>
              </w:rPr>
              <w:t>. А.Г.Гогоберидзе, М.Н.Полякова. – СПб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., </w:t>
            </w:r>
            <w:proofErr w:type="gramEnd"/>
            <w:r>
              <w:rPr>
                <w:color w:val="000000"/>
                <w:shd w:val="clear" w:color="auto" w:fill="FFFFFF"/>
              </w:rPr>
              <w:t>2012</w:t>
            </w:r>
          </w:p>
          <w:p w:rsidR="002171B6" w:rsidRPr="00586014" w:rsidRDefault="002171B6" w:rsidP="0002313C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59</w:t>
            </w:r>
          </w:p>
          <w:p w:rsidR="002171B6" w:rsidRDefault="002171B6" w:rsidP="0002313C">
            <w:r>
              <w:t>Коллектив авторов под научным редактированием А.Г.Гогоберидзе, М.Н.Поляковой</w:t>
            </w:r>
          </w:p>
        </w:tc>
        <w:tc>
          <w:tcPr>
            <w:tcW w:w="4111" w:type="dxa"/>
            <w:vAlign w:val="center"/>
          </w:tcPr>
          <w:p w:rsidR="002171B6" w:rsidRPr="00D727CD" w:rsidRDefault="002171B6" w:rsidP="0002313C">
            <w:r>
              <w:t xml:space="preserve">Кафедра дошкольной педагогики Института детства РГПУ </w:t>
            </w:r>
            <w:proofErr w:type="spellStart"/>
            <w:r>
              <w:t>и.А.И.Герцена</w:t>
            </w:r>
            <w:proofErr w:type="spellEnd"/>
          </w:p>
        </w:tc>
        <w:tc>
          <w:tcPr>
            <w:tcW w:w="4253" w:type="dxa"/>
            <w:vAlign w:val="center"/>
          </w:tcPr>
          <w:p w:rsidR="002171B6" w:rsidRDefault="002171B6" w:rsidP="0002313C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В монографии представлены теоретико-методологические основания и научно-практические предпосылки разработки </w:t>
            </w:r>
            <w:r>
              <w:rPr>
                <w:szCs w:val="28"/>
              </w:rPr>
              <w:t>системы мониторинга достижения детьми планируемых результатов освоения основной общеобразовательной программы дошкольного образования</w:t>
            </w:r>
          </w:p>
          <w:p w:rsidR="002171B6" w:rsidRDefault="002171B6" w:rsidP="000231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Разработаны процедуры </w:t>
            </w:r>
            <w:proofErr w:type="gramStart"/>
            <w:r>
              <w:rPr>
                <w:szCs w:val="28"/>
              </w:rPr>
              <w:t>системы мониторинга достижения планируемых результатов освоения основной общеобразовательной программы дошкольного образования</w:t>
            </w:r>
            <w:proofErr w:type="gramEnd"/>
            <w:r>
              <w:rPr>
                <w:szCs w:val="28"/>
              </w:rPr>
              <w:t xml:space="preserve"> для всех возрастных групп детского сада.</w:t>
            </w:r>
          </w:p>
          <w:p w:rsidR="002171B6" w:rsidRPr="00586014" w:rsidRDefault="002171B6" w:rsidP="0002313C">
            <w:pPr>
              <w:jc w:val="both"/>
            </w:pPr>
            <w:r>
              <w:rPr>
                <w:szCs w:val="28"/>
              </w:rPr>
              <w:t>Монография будет интересна как практическим работникам детских садов, так и методистам, и представителям дошкольной науки</w:t>
            </w:r>
          </w:p>
        </w:tc>
      </w:tr>
      <w:tr w:rsidR="002171B6" w:rsidRPr="00451835" w:rsidTr="0002313C">
        <w:tc>
          <w:tcPr>
            <w:tcW w:w="851" w:type="dxa"/>
            <w:vAlign w:val="center"/>
          </w:tcPr>
          <w:p w:rsidR="002171B6" w:rsidRDefault="002171B6" w:rsidP="0002313C">
            <w:pPr>
              <w:jc w:val="center"/>
            </w:pPr>
            <w:r>
              <w:t>6.</w:t>
            </w:r>
          </w:p>
        </w:tc>
        <w:tc>
          <w:tcPr>
            <w:tcW w:w="3260" w:type="dxa"/>
            <w:vAlign w:val="center"/>
          </w:tcPr>
          <w:p w:rsidR="002171B6" w:rsidRPr="007D7CE2" w:rsidRDefault="002171B6" w:rsidP="0002313C">
            <w:pPr>
              <w:pStyle w:val="a9"/>
              <w:tabs>
                <w:tab w:val="left" w:pos="0"/>
                <w:tab w:val="left" w:pos="34"/>
              </w:tabs>
              <w:spacing w:before="0" w:beforeAutospacing="0" w:after="0" w:afterAutospacing="0"/>
              <w:jc w:val="both"/>
            </w:pPr>
            <w:r w:rsidRPr="007D7CE2">
              <w:t xml:space="preserve">Тематические </w:t>
            </w:r>
            <w:proofErr w:type="spellStart"/>
            <w:r w:rsidRPr="007D7CE2">
              <w:t>библи</w:t>
            </w:r>
            <w:proofErr w:type="gramStart"/>
            <w:r w:rsidRPr="007D7CE2">
              <w:t>о</w:t>
            </w:r>
            <w:proofErr w:type="spellEnd"/>
            <w:r w:rsidRPr="007D7CE2">
              <w:t>-</w:t>
            </w:r>
            <w:proofErr w:type="gramEnd"/>
            <w:r w:rsidRPr="007D7CE2">
              <w:t xml:space="preserve"> и </w:t>
            </w:r>
            <w:proofErr w:type="spellStart"/>
            <w:r w:rsidRPr="007D7CE2">
              <w:t>аудиотека</w:t>
            </w:r>
            <w:proofErr w:type="spellEnd"/>
            <w:r w:rsidRPr="007D7CE2">
              <w:t xml:space="preserve">: </w:t>
            </w:r>
          </w:p>
          <w:p w:rsidR="002171B6" w:rsidRPr="007D7CE2" w:rsidRDefault="002171B6" w:rsidP="0002313C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left" w:pos="0"/>
                <w:tab w:val="left" w:pos="34"/>
                <w:tab w:val="num" w:pos="176"/>
              </w:tabs>
              <w:spacing w:before="0" w:beforeAutospacing="0" w:after="0" w:afterAutospacing="0"/>
              <w:ind w:left="34" w:firstLine="0"/>
              <w:jc w:val="both"/>
            </w:pPr>
            <w:r w:rsidRPr="007D7CE2">
              <w:t xml:space="preserve">для самообразования педагогов и родителей. </w:t>
            </w:r>
          </w:p>
          <w:p w:rsidR="002171B6" w:rsidRPr="007D7CE2" w:rsidRDefault="002171B6" w:rsidP="0002313C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left" w:pos="0"/>
                <w:tab w:val="left" w:pos="34"/>
                <w:tab w:val="num" w:pos="176"/>
              </w:tabs>
              <w:spacing w:before="0" w:beforeAutospacing="0" w:after="0" w:afterAutospacing="0"/>
              <w:ind w:left="176" w:hanging="142"/>
              <w:jc w:val="both"/>
            </w:pPr>
            <w:r w:rsidRPr="007D7CE2">
              <w:t xml:space="preserve">для формирования представлений детей </w:t>
            </w:r>
          </w:p>
          <w:p w:rsidR="002171B6" w:rsidRDefault="002171B6" w:rsidP="0002313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171B6" w:rsidRDefault="002171B6" w:rsidP="0002313C">
            <w:r>
              <w:t>ДОУ № 110</w:t>
            </w:r>
          </w:p>
        </w:tc>
        <w:tc>
          <w:tcPr>
            <w:tcW w:w="4111" w:type="dxa"/>
            <w:vAlign w:val="center"/>
          </w:tcPr>
          <w:p w:rsidR="002171B6" w:rsidRDefault="002171B6" w:rsidP="0002313C"/>
        </w:tc>
        <w:tc>
          <w:tcPr>
            <w:tcW w:w="4253" w:type="dxa"/>
            <w:vAlign w:val="center"/>
          </w:tcPr>
          <w:p w:rsidR="002171B6" w:rsidRDefault="002171B6" w:rsidP="0002313C">
            <w:pPr>
              <w:jc w:val="center"/>
            </w:pPr>
            <w:r>
              <w:t>Набор вид</w:t>
            </w:r>
            <w:proofErr w:type="gramStart"/>
            <w:r>
              <w:t>ео и ау</w:t>
            </w:r>
            <w:proofErr w:type="gramEnd"/>
            <w:r>
              <w:t>дио материалов,</w:t>
            </w:r>
          </w:p>
          <w:p w:rsidR="002171B6" w:rsidRDefault="002171B6" w:rsidP="0002313C">
            <w:pPr>
              <w:jc w:val="both"/>
              <w:rPr>
                <w:bCs/>
                <w:szCs w:val="28"/>
              </w:rPr>
            </w:pPr>
            <w:r>
              <w:t>культурологической литературы для самообразования педагогов и родителей, литература для  детей</w:t>
            </w:r>
          </w:p>
        </w:tc>
      </w:tr>
    </w:tbl>
    <w:p w:rsidR="002171B6" w:rsidRDefault="002171B6" w:rsidP="002171B6">
      <w:pPr>
        <w:rPr>
          <w:b/>
        </w:rPr>
      </w:pPr>
    </w:p>
    <w:p w:rsidR="002171B6" w:rsidRDefault="002171B6" w:rsidP="002171B6"/>
    <w:p w:rsidR="00861FF2" w:rsidRDefault="002171B6"/>
    <w:sectPr w:rsidR="00861FF2" w:rsidSect="007D79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83A"/>
    <w:multiLevelType w:val="hybridMultilevel"/>
    <w:tmpl w:val="0A4EC8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A2B90"/>
    <w:multiLevelType w:val="hybridMultilevel"/>
    <w:tmpl w:val="D22808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45D9E"/>
    <w:multiLevelType w:val="hybridMultilevel"/>
    <w:tmpl w:val="97D0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40014"/>
    <w:multiLevelType w:val="hybridMultilevel"/>
    <w:tmpl w:val="384C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71F50"/>
    <w:multiLevelType w:val="hybridMultilevel"/>
    <w:tmpl w:val="EED87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0940DC"/>
    <w:multiLevelType w:val="hybridMultilevel"/>
    <w:tmpl w:val="57A4CA72"/>
    <w:lvl w:ilvl="0" w:tplc="30BE3012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045CC"/>
    <w:multiLevelType w:val="hybridMultilevel"/>
    <w:tmpl w:val="ACAC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171B6"/>
    <w:rsid w:val="0001314D"/>
    <w:rsid w:val="000A7581"/>
    <w:rsid w:val="00193265"/>
    <w:rsid w:val="002171B6"/>
    <w:rsid w:val="004A1BF7"/>
    <w:rsid w:val="00610B81"/>
    <w:rsid w:val="006970EA"/>
    <w:rsid w:val="007E6AC1"/>
    <w:rsid w:val="007E6FB6"/>
    <w:rsid w:val="00AA005A"/>
    <w:rsid w:val="00B665BC"/>
    <w:rsid w:val="00C4002A"/>
    <w:rsid w:val="00CD3E78"/>
    <w:rsid w:val="00E9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B6"/>
    <w:pPr>
      <w:ind w:left="720"/>
      <w:contextualSpacing/>
    </w:pPr>
  </w:style>
  <w:style w:type="character" w:styleId="a4">
    <w:name w:val="Hyperlink"/>
    <w:basedOn w:val="a0"/>
    <w:rsid w:val="002171B6"/>
    <w:rPr>
      <w:color w:val="0000FF"/>
      <w:u w:val="single"/>
    </w:rPr>
  </w:style>
  <w:style w:type="character" w:customStyle="1" w:styleId="2">
    <w:name w:val="Основной текст (2) + Полужирный"/>
    <w:uiPriority w:val="99"/>
    <w:rsid w:val="002171B6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2171B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17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171B6"/>
    <w:pPr>
      <w:ind w:left="720"/>
    </w:pPr>
    <w:rPr>
      <w:rFonts w:eastAsia="Calibri"/>
    </w:rPr>
  </w:style>
  <w:style w:type="paragraph" w:styleId="a7">
    <w:name w:val="header"/>
    <w:basedOn w:val="a"/>
    <w:link w:val="a8"/>
    <w:rsid w:val="002171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17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2171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1center.elear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1center.elea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1center.elearn.ru" TargetMode="External"/><Relationship Id="rId5" Type="http://schemas.openxmlformats.org/officeDocument/2006/relationships/hyperlink" Target="http://41center.elear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6217</Words>
  <Characters>35437</Characters>
  <Application>Microsoft Office Word</Application>
  <DocSecurity>0</DocSecurity>
  <Lines>295</Lines>
  <Paragraphs>83</Paragraphs>
  <ScaleCrop>false</ScaleCrop>
  <Company>CI</Company>
  <LinksUpToDate>false</LinksUpToDate>
  <CharactersWithSpaces>41571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</dc:creator>
  <cp:keywords/>
  <dc:description/>
  <cp:lastModifiedBy>Измайлова</cp:lastModifiedBy>
  <cp:revision>2</cp:revision>
  <dcterms:created xsi:type="dcterms:W3CDTF">2013-09-10T13:17:00Z</dcterms:created>
  <dcterms:modified xsi:type="dcterms:W3CDTF">2013-09-10T13:18:00Z</dcterms:modified>
</cp:coreProperties>
</file>