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CB51" w14:textId="187F4D5F" w:rsidR="00A3055F" w:rsidRPr="00A3055F" w:rsidRDefault="004E185B" w:rsidP="00A3055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уроков ОБЖ с использованием возможностей портала «</w:t>
      </w:r>
      <w:r w:rsidR="00A3055F" w:rsidRPr="00A3055F">
        <w:rPr>
          <w:rFonts w:ascii="Times New Roman" w:hAnsi="Times New Roman" w:cs="Times New Roman"/>
          <w:b/>
          <w:bCs/>
          <w:sz w:val="28"/>
          <w:szCs w:val="28"/>
          <w:lang w:val="en-US"/>
        </w:rPr>
        <w:t>Digital</w:t>
      </w:r>
      <w:r w:rsidR="00A3055F" w:rsidRPr="00A3055F">
        <w:rPr>
          <w:rFonts w:ascii="Times New Roman" w:hAnsi="Times New Roman" w:cs="Times New Roman"/>
          <w:b/>
          <w:bCs/>
          <w:sz w:val="28"/>
          <w:szCs w:val="28"/>
        </w:rPr>
        <w:t xml:space="preserve"> спасатель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055F" w:rsidRPr="00A30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4D036E" w14:textId="77777777" w:rsidR="00A3055F" w:rsidRDefault="00A3055F" w:rsidP="00A30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D78BC" w14:textId="3B5418ED" w:rsidR="00A4022D" w:rsidRPr="00A3055F" w:rsidRDefault="00A4022D" w:rsidP="00A3055F">
      <w:pPr>
        <w:jc w:val="right"/>
        <w:rPr>
          <w:rFonts w:ascii="Times New Roman" w:hAnsi="Times New Roman" w:cs="Times New Roman"/>
          <w:sz w:val="24"/>
          <w:szCs w:val="24"/>
        </w:rPr>
      </w:pPr>
      <w:r w:rsidRPr="00A3055F">
        <w:rPr>
          <w:rFonts w:ascii="Times New Roman" w:hAnsi="Times New Roman" w:cs="Times New Roman"/>
          <w:sz w:val="24"/>
          <w:szCs w:val="24"/>
        </w:rPr>
        <w:t>Бойков А.Е., к.пед.н., доцент кафедры методики обучения безопасности жизнедеятельности РГПУ им. А. И. Герцена, методист ГБУ ИМЦ Центрального района СПб, учитель ОБЖ ГБОУ СОШ № 625.</w:t>
      </w:r>
    </w:p>
    <w:p w14:paraId="2C01DFA5" w14:textId="77777777" w:rsidR="00A4022D" w:rsidRPr="00A3055F" w:rsidRDefault="00A4022D" w:rsidP="00A3055F">
      <w:pPr>
        <w:jc w:val="right"/>
        <w:rPr>
          <w:rFonts w:ascii="Times New Roman" w:hAnsi="Times New Roman" w:cs="Times New Roman"/>
        </w:rPr>
      </w:pPr>
    </w:p>
    <w:p w14:paraId="5559EC60" w14:textId="77777777" w:rsidR="00F1195B" w:rsidRDefault="0007163E" w:rsidP="00F1195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195B">
        <w:rPr>
          <w:rFonts w:ascii="Times New Roman" w:hAnsi="Times New Roman" w:cs="Times New Roman"/>
          <w:sz w:val="24"/>
          <w:szCs w:val="24"/>
        </w:rPr>
        <w:t>В 2020 году в Санкт-Петербурге</w:t>
      </w:r>
      <w:r w:rsidR="00A3055F" w:rsidRPr="00F1195B">
        <w:rPr>
          <w:rFonts w:ascii="Times New Roman" w:hAnsi="Times New Roman" w:cs="Times New Roman"/>
          <w:sz w:val="24"/>
          <w:szCs w:val="24"/>
        </w:rPr>
        <w:t xml:space="preserve"> </w:t>
      </w:r>
      <w:r w:rsidRPr="00F1195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начал работу инновационный проект по безопасности - «</w:t>
      </w:r>
      <w:proofErr w:type="spellStart"/>
      <w:r w:rsidRPr="00F1195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Digital</w:t>
      </w:r>
      <w:proofErr w:type="spellEnd"/>
      <w:r w:rsidRPr="00F1195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спасатель». Это мощный интернет-ресурс, на котором собрана обширная база знаний по безопасности, представленная в удобной форме.</w:t>
      </w:r>
    </w:p>
    <w:p w14:paraId="659C8360" w14:textId="77777777" w:rsidR="00F1195B" w:rsidRDefault="00A3055F" w:rsidP="00F1195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F1195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На сайте </w:t>
      </w:r>
      <w:hyperlink r:id="rId5" w:tgtFrame="_blank" w:history="1">
        <w:r w:rsidRPr="00F1195B">
          <w:rPr>
            <w:rStyle w:val="a3"/>
            <w:rFonts w:ascii="Times New Roman" w:hAnsi="Times New Roman" w:cs="Times New Roman"/>
            <w:color w:val="auto"/>
            <w:spacing w:val="-5"/>
            <w:sz w:val="24"/>
            <w:szCs w:val="24"/>
            <w:bdr w:val="none" w:sz="0" w:space="0" w:color="auto" w:frame="1"/>
            <w:shd w:val="clear" w:color="auto" w:fill="FFFFFF"/>
          </w:rPr>
          <w:t>digitalspas.ru</w:t>
        </w:r>
      </w:hyperlink>
      <w:r w:rsidR="0007163E" w:rsidRPr="00F1195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размещены программы для учащихся и для учителей ОБЖ. Выбор контента огромен: это и видеоролики, и приложения для работы с VR (виртуальной реальностью). Более того, любой желающий может найти здесь для себя полезную информацию о том, как обеспечить свою безопасность.</w:t>
      </w:r>
    </w:p>
    <w:p w14:paraId="26C47608" w14:textId="5A0DCA4D" w:rsidR="00B91880" w:rsidRPr="00210CF7" w:rsidRDefault="00B91880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Для учителей в открытом доступе находятся </w:t>
      </w:r>
      <w:r w:rsidR="00374A96" w:rsidRPr="00210CF7">
        <w:rPr>
          <w:rFonts w:ascii="Times New Roman" w:hAnsi="Times New Roman" w:cs="Times New Roman"/>
          <w:sz w:val="24"/>
          <w:szCs w:val="24"/>
        </w:rPr>
        <w:t>обучающие материалы, расположенные в разделах «База знаний» (</w:t>
      </w:r>
      <w:hyperlink r:id="rId6" w:history="1">
        <w:r w:rsidR="00374A96" w:rsidRPr="00210CF7">
          <w:rPr>
            <w:rStyle w:val="a3"/>
            <w:rFonts w:ascii="Times New Roman" w:hAnsi="Times New Roman" w:cs="Times New Roman"/>
            <w:sz w:val="24"/>
            <w:szCs w:val="24"/>
          </w:rPr>
          <w:t>https://digitalspas.ru/knowledgebase/</w:t>
        </w:r>
      </w:hyperlink>
      <w:r w:rsidR="00374A96" w:rsidRPr="00210CF7">
        <w:rPr>
          <w:rFonts w:ascii="Times New Roman" w:hAnsi="Times New Roman" w:cs="Times New Roman"/>
          <w:sz w:val="24"/>
          <w:szCs w:val="24"/>
        </w:rPr>
        <w:t>) и «Спецпроекты» (</w:t>
      </w:r>
      <w:hyperlink r:id="rId7" w:history="1">
        <w:r w:rsidR="00374A96" w:rsidRPr="00210CF7">
          <w:rPr>
            <w:rStyle w:val="a3"/>
            <w:rFonts w:ascii="Times New Roman" w:hAnsi="Times New Roman" w:cs="Times New Roman"/>
            <w:sz w:val="24"/>
            <w:szCs w:val="24"/>
          </w:rPr>
          <w:t>https://digitalspas.ru/projects/</w:t>
        </w:r>
      </w:hyperlink>
      <w:r w:rsidR="00374A96" w:rsidRPr="00210CF7">
        <w:rPr>
          <w:rFonts w:ascii="Times New Roman" w:hAnsi="Times New Roman" w:cs="Times New Roman"/>
          <w:sz w:val="24"/>
          <w:szCs w:val="24"/>
        </w:rPr>
        <w:t>). Размещенная в этих разделах информация вполне достаточна для проведения полноценных уроков по ОБЖ. На сегодняшний день материалы Проекта рассчитаны на проведение уроков в 8 классах, но, в зависимости от программы обучения и используемого УМК</w:t>
      </w:r>
      <w:r w:rsidR="004E185B">
        <w:rPr>
          <w:rFonts w:ascii="Times New Roman" w:hAnsi="Times New Roman" w:cs="Times New Roman"/>
          <w:sz w:val="24"/>
          <w:szCs w:val="24"/>
        </w:rPr>
        <w:t>.</w:t>
      </w:r>
    </w:p>
    <w:p w14:paraId="5E6D4A96" w14:textId="1D9A80EA" w:rsidR="00A31A2C" w:rsidRPr="00210CF7" w:rsidRDefault="00A31A2C" w:rsidP="00210C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Рассмотрим проведение занятия по ОБЖ с применением портала «</w:t>
      </w:r>
      <w:proofErr w:type="spellStart"/>
      <w:r w:rsidRPr="00210CF7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210CF7">
        <w:rPr>
          <w:rFonts w:ascii="Times New Roman" w:hAnsi="Times New Roman" w:cs="Times New Roman"/>
          <w:sz w:val="24"/>
          <w:szCs w:val="24"/>
        </w:rPr>
        <w:t xml:space="preserve"> спасатель» на примере урока в 8 классе по теме «</w:t>
      </w:r>
      <w:r w:rsidR="00400B0C" w:rsidRPr="00210CF7">
        <w:rPr>
          <w:rFonts w:ascii="Times New Roman" w:hAnsi="Times New Roman" w:cs="Times New Roman"/>
          <w:sz w:val="24"/>
          <w:szCs w:val="24"/>
        </w:rPr>
        <w:t>Противопожарная безопасность</w:t>
      </w:r>
      <w:r w:rsidRPr="00210CF7">
        <w:rPr>
          <w:rFonts w:ascii="Times New Roman" w:hAnsi="Times New Roman" w:cs="Times New Roman"/>
          <w:sz w:val="24"/>
          <w:szCs w:val="24"/>
        </w:rPr>
        <w:t>»</w:t>
      </w:r>
      <w:r w:rsidR="00400B0C" w:rsidRPr="00210CF7">
        <w:rPr>
          <w:rFonts w:ascii="Times New Roman" w:hAnsi="Times New Roman" w:cs="Times New Roman"/>
          <w:sz w:val="24"/>
          <w:szCs w:val="24"/>
        </w:rPr>
        <w:t>.</w:t>
      </w:r>
      <w:r w:rsidR="00876B88" w:rsidRPr="00210CF7">
        <w:rPr>
          <w:rFonts w:ascii="Times New Roman" w:hAnsi="Times New Roman" w:cs="Times New Roman"/>
          <w:sz w:val="24"/>
          <w:szCs w:val="24"/>
        </w:rPr>
        <w:t xml:space="preserve"> (https://digitalspas.ru/knowledgebase/methodical/)</w:t>
      </w:r>
    </w:p>
    <w:p w14:paraId="64DA17B0" w14:textId="642CE9A0" w:rsidR="00400B0C" w:rsidRPr="00210CF7" w:rsidRDefault="00400B0C" w:rsidP="00210C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Данный урок проводится в начале изучения темы «Пожары в жилых и общественных зданиях, их причины и последствия», в связи с чем имеет характер открытия нового знания. </w:t>
      </w:r>
    </w:p>
    <w:p w14:paraId="50ABE41C" w14:textId="6D5AE8B3" w:rsidR="0095537F" w:rsidRPr="00210CF7" w:rsidRDefault="009D1198" w:rsidP="00210C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Урок построен с использованием технологии «кейс-</w:t>
      </w:r>
      <w:proofErr w:type="spellStart"/>
      <w:r w:rsidRPr="00210CF7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210CF7">
        <w:rPr>
          <w:rFonts w:ascii="Times New Roman" w:hAnsi="Times New Roman" w:cs="Times New Roman"/>
          <w:sz w:val="24"/>
          <w:szCs w:val="24"/>
        </w:rPr>
        <w:t xml:space="preserve">» и ИКТ. В начале урока </w:t>
      </w:r>
      <w:r w:rsidR="0095537F" w:rsidRPr="00210CF7">
        <w:rPr>
          <w:rFonts w:ascii="Times New Roman" w:hAnsi="Times New Roman" w:cs="Times New Roman"/>
          <w:sz w:val="24"/>
          <w:szCs w:val="24"/>
        </w:rPr>
        <w:t xml:space="preserve">после организационного момента </w:t>
      </w:r>
      <w:r w:rsidRPr="00210CF7">
        <w:rPr>
          <w:rFonts w:ascii="Times New Roman" w:hAnsi="Times New Roman" w:cs="Times New Roman"/>
          <w:sz w:val="24"/>
          <w:szCs w:val="24"/>
        </w:rPr>
        <w:t xml:space="preserve">учителю рекомендуется </w:t>
      </w:r>
      <w:r w:rsidR="0095537F" w:rsidRPr="00210CF7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210CF7">
        <w:rPr>
          <w:rFonts w:ascii="Times New Roman" w:hAnsi="Times New Roman" w:cs="Times New Roman"/>
          <w:sz w:val="24"/>
          <w:szCs w:val="24"/>
        </w:rPr>
        <w:t>показать условные сигналы пожарного и спр</w:t>
      </w:r>
      <w:r w:rsidR="0095537F" w:rsidRPr="00210CF7">
        <w:rPr>
          <w:rFonts w:ascii="Times New Roman" w:hAnsi="Times New Roman" w:cs="Times New Roman"/>
          <w:sz w:val="24"/>
          <w:szCs w:val="24"/>
        </w:rPr>
        <w:t>осить обучающихся:</w:t>
      </w:r>
      <w:r w:rsidRPr="00210CF7">
        <w:rPr>
          <w:rFonts w:ascii="Times New Roman" w:hAnsi="Times New Roman" w:cs="Times New Roman"/>
          <w:sz w:val="24"/>
          <w:szCs w:val="24"/>
        </w:rPr>
        <w:t xml:space="preserve"> что они означают? Кому бы могли понадобиться эти сигналы из сферы обеспечения безопасности? Почему они им нужны? В связи с этим какая тема урока?</w:t>
      </w:r>
      <w:r w:rsidR="0095537F" w:rsidRPr="00210CF7">
        <w:rPr>
          <w:rFonts w:ascii="Times New Roman" w:hAnsi="Times New Roman" w:cs="Times New Roman"/>
          <w:sz w:val="24"/>
          <w:szCs w:val="24"/>
        </w:rPr>
        <w:t xml:space="preserve"> В качестве сигналов можно использовать следующие: </w:t>
      </w:r>
    </w:p>
    <w:p w14:paraId="539E15C2" w14:textId="2479ECFA" w:rsidR="0095537F" w:rsidRDefault="0095537F" w:rsidP="00400B0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484FBF3" wp14:editId="2CC27DE8">
            <wp:extent cx="5429250" cy="642551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ГНАЛЫ ПОЖАРНОГ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211" cy="65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8F5F" w14:textId="6A942713" w:rsidR="00400B0C" w:rsidRPr="00210CF7" w:rsidRDefault="0095537F" w:rsidP="00210CF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(рисунок взят с сайта </w:t>
      </w:r>
      <w:r w:rsidRPr="00210CF7">
        <w:rPr>
          <w:rFonts w:ascii="Times New Roman" w:hAnsi="Times New Roman" w:cs="Times New Roman"/>
          <w:sz w:val="24"/>
          <w:szCs w:val="24"/>
          <w:shd w:val="clear" w:color="auto" w:fill="FFFFFF"/>
        </w:rPr>
        <w:t>helpiks.org</w:t>
      </w:r>
      <w:r w:rsidRPr="00210CF7">
        <w:rPr>
          <w:rFonts w:ascii="Times New Roman" w:hAnsi="Times New Roman" w:cs="Times New Roman"/>
          <w:sz w:val="24"/>
          <w:szCs w:val="24"/>
        </w:rPr>
        <w:t>)</w:t>
      </w:r>
    </w:p>
    <w:p w14:paraId="6B571235" w14:textId="0815A008" w:rsidR="003C0A76" w:rsidRPr="00210CF7" w:rsidRDefault="0095537F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В результате ответов учащихся и их обсуждения коллективно формулируется тема урока.</w:t>
      </w:r>
    </w:p>
    <w:p w14:paraId="7567D23A" w14:textId="1C4F01D5" w:rsidR="0095537F" w:rsidRPr="00210CF7" w:rsidRDefault="0095537F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На этапе актуализации знаний учитель может рассказать о появлении у человека огня, его пользе и опасности, привести примеры наиболее крупных пожаров в истории.</w:t>
      </w:r>
    </w:p>
    <w:p w14:paraId="6A30075F" w14:textId="5F507CE4" w:rsidR="00973FD3" w:rsidRPr="00210CF7" w:rsidRDefault="0095537F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После чего в качестве сообщения нового материала учителю рекомендуется показать обучающее видео</w:t>
      </w:r>
      <w:r w:rsidR="00876B88" w:rsidRPr="00210CF7">
        <w:rPr>
          <w:rFonts w:ascii="Times New Roman" w:hAnsi="Times New Roman" w:cs="Times New Roman"/>
          <w:sz w:val="24"/>
          <w:szCs w:val="24"/>
        </w:rPr>
        <w:t xml:space="preserve"> (https://digitalspas.ru/knowledgebase/videotutorial/)</w:t>
      </w:r>
      <w:r w:rsidRPr="00210CF7">
        <w:rPr>
          <w:rFonts w:ascii="Times New Roman" w:hAnsi="Times New Roman" w:cs="Times New Roman"/>
          <w:sz w:val="24"/>
          <w:szCs w:val="24"/>
        </w:rPr>
        <w:t xml:space="preserve">, охватывающее основное содержание материала урока: что такое пожар, причины пожаров, поражающие факторы пожара, правила поведения при пожаре в жилом доме, первичные средства пожаротушения. </w:t>
      </w:r>
      <w:r w:rsidR="00973FD3" w:rsidRPr="00210CF7">
        <w:rPr>
          <w:rFonts w:ascii="Times New Roman" w:hAnsi="Times New Roman" w:cs="Times New Roman"/>
          <w:sz w:val="24"/>
          <w:szCs w:val="24"/>
        </w:rPr>
        <w:t>В процессе изучения материала можно перевести внимание учеников на рабочую тетрадь</w:t>
      </w:r>
      <w:r w:rsidR="00876B88" w:rsidRPr="00210CF7">
        <w:rPr>
          <w:rFonts w:ascii="Times New Roman" w:hAnsi="Times New Roman" w:cs="Times New Roman"/>
          <w:sz w:val="24"/>
          <w:szCs w:val="24"/>
        </w:rPr>
        <w:t xml:space="preserve"> (страниц</w:t>
      </w:r>
      <w:r w:rsidR="0053774A" w:rsidRPr="00210CF7">
        <w:rPr>
          <w:rFonts w:ascii="Times New Roman" w:hAnsi="Times New Roman" w:cs="Times New Roman"/>
          <w:sz w:val="24"/>
          <w:szCs w:val="24"/>
        </w:rPr>
        <w:t>ы</w:t>
      </w:r>
      <w:r w:rsidR="00876B88" w:rsidRPr="00210CF7">
        <w:rPr>
          <w:rFonts w:ascii="Times New Roman" w:hAnsi="Times New Roman" w:cs="Times New Roman"/>
          <w:sz w:val="24"/>
          <w:szCs w:val="24"/>
        </w:rPr>
        <w:t xml:space="preserve"> 15 </w:t>
      </w:r>
      <w:r w:rsidR="0053774A" w:rsidRPr="00210CF7">
        <w:rPr>
          <w:rFonts w:ascii="Times New Roman" w:hAnsi="Times New Roman" w:cs="Times New Roman"/>
          <w:sz w:val="24"/>
          <w:szCs w:val="24"/>
        </w:rPr>
        <w:t>-</w:t>
      </w:r>
      <w:r w:rsidR="001E09FF">
        <w:rPr>
          <w:rFonts w:ascii="Times New Roman" w:hAnsi="Times New Roman" w:cs="Times New Roman"/>
          <w:sz w:val="24"/>
          <w:szCs w:val="24"/>
        </w:rPr>
        <w:t xml:space="preserve"> </w:t>
      </w:r>
      <w:r w:rsidR="0053774A" w:rsidRPr="00210CF7">
        <w:rPr>
          <w:rFonts w:ascii="Times New Roman" w:hAnsi="Times New Roman" w:cs="Times New Roman"/>
          <w:sz w:val="24"/>
          <w:szCs w:val="24"/>
        </w:rPr>
        <w:t>17</w:t>
      </w:r>
      <w:r w:rsidR="00876B88" w:rsidRPr="00210CF7">
        <w:rPr>
          <w:rFonts w:ascii="Times New Roman" w:hAnsi="Times New Roman" w:cs="Times New Roman"/>
          <w:sz w:val="24"/>
          <w:szCs w:val="24"/>
        </w:rPr>
        <w:t>) (https://digitalspas.ru/knowledgebase/workbook/)</w:t>
      </w:r>
      <w:r w:rsidR="00973FD3" w:rsidRPr="00210CF7">
        <w:rPr>
          <w:rFonts w:ascii="Times New Roman" w:hAnsi="Times New Roman" w:cs="Times New Roman"/>
          <w:sz w:val="24"/>
          <w:szCs w:val="24"/>
        </w:rPr>
        <w:t xml:space="preserve">, в </w:t>
      </w:r>
      <w:r w:rsidR="00973FD3" w:rsidRPr="00210CF7">
        <w:rPr>
          <w:rFonts w:ascii="Times New Roman" w:hAnsi="Times New Roman" w:cs="Times New Roman"/>
          <w:sz w:val="24"/>
          <w:szCs w:val="24"/>
        </w:rPr>
        <w:lastRenderedPageBreak/>
        <w:t xml:space="preserve">которой отражены основные содержательные единицы данной темы, а также представлен дополнительный материал, </w:t>
      </w:r>
      <w:r w:rsidR="00876B88" w:rsidRPr="00210CF7">
        <w:rPr>
          <w:rFonts w:ascii="Times New Roman" w:hAnsi="Times New Roman" w:cs="Times New Roman"/>
          <w:sz w:val="24"/>
          <w:szCs w:val="24"/>
        </w:rPr>
        <w:t>например</w:t>
      </w:r>
      <w:r w:rsidR="00973FD3" w:rsidRPr="00210CF7">
        <w:rPr>
          <w:rFonts w:ascii="Times New Roman" w:hAnsi="Times New Roman" w:cs="Times New Roman"/>
          <w:sz w:val="24"/>
          <w:szCs w:val="24"/>
        </w:rPr>
        <w:t xml:space="preserve"> правила пользования</w:t>
      </w:r>
      <w:r w:rsidR="00876B88" w:rsidRPr="00210CF7">
        <w:rPr>
          <w:rFonts w:ascii="Times New Roman" w:hAnsi="Times New Roman" w:cs="Times New Roman"/>
          <w:sz w:val="24"/>
          <w:szCs w:val="24"/>
        </w:rPr>
        <w:t xml:space="preserve"> </w:t>
      </w:r>
      <w:r w:rsidR="00973FD3" w:rsidRPr="00210CF7">
        <w:rPr>
          <w:rFonts w:ascii="Times New Roman" w:hAnsi="Times New Roman" w:cs="Times New Roman"/>
          <w:sz w:val="24"/>
          <w:szCs w:val="24"/>
        </w:rPr>
        <w:t>электроприборами и др.</w:t>
      </w:r>
    </w:p>
    <w:p w14:paraId="1E05FBEF" w14:textId="34873643" w:rsidR="0095537F" w:rsidRPr="00210CF7" w:rsidRDefault="0095537F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Также для привлечения внимания к профессии пожарного и через это повышения интереса к изучаемой теме, </w:t>
      </w:r>
      <w:r w:rsidR="005304FB" w:rsidRPr="00210CF7">
        <w:rPr>
          <w:rFonts w:ascii="Times New Roman" w:hAnsi="Times New Roman" w:cs="Times New Roman"/>
          <w:sz w:val="24"/>
          <w:szCs w:val="24"/>
        </w:rPr>
        <w:t>в ролике и рабочей тетради можно ознакомить детей с информации о том,</w:t>
      </w:r>
      <w:r w:rsidRPr="00210CF7">
        <w:rPr>
          <w:rFonts w:ascii="Times New Roman" w:hAnsi="Times New Roman" w:cs="Times New Roman"/>
          <w:sz w:val="24"/>
          <w:szCs w:val="24"/>
        </w:rPr>
        <w:t xml:space="preserve"> кто такой пожарный, его деятельность по спасению граждан и защите интересов общества и государства</w:t>
      </w:r>
      <w:r w:rsidR="005304FB" w:rsidRPr="00210CF7">
        <w:rPr>
          <w:rFonts w:ascii="Times New Roman" w:hAnsi="Times New Roman" w:cs="Times New Roman"/>
          <w:sz w:val="24"/>
          <w:szCs w:val="24"/>
        </w:rPr>
        <w:t>, с н</w:t>
      </w:r>
      <w:r w:rsidRPr="00210CF7">
        <w:rPr>
          <w:rFonts w:ascii="Times New Roman" w:hAnsi="Times New Roman" w:cs="Times New Roman"/>
          <w:sz w:val="24"/>
          <w:szCs w:val="24"/>
        </w:rPr>
        <w:t>аиболее значимы</w:t>
      </w:r>
      <w:r w:rsidR="005304FB" w:rsidRPr="00210CF7">
        <w:rPr>
          <w:rFonts w:ascii="Times New Roman" w:hAnsi="Times New Roman" w:cs="Times New Roman"/>
          <w:sz w:val="24"/>
          <w:szCs w:val="24"/>
        </w:rPr>
        <w:t>ми</w:t>
      </w:r>
      <w:r w:rsidRPr="00210CF7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304FB" w:rsidRPr="00210CF7">
        <w:rPr>
          <w:rFonts w:ascii="Times New Roman" w:hAnsi="Times New Roman" w:cs="Times New Roman"/>
          <w:sz w:val="24"/>
          <w:szCs w:val="24"/>
        </w:rPr>
        <w:t>ами</w:t>
      </w:r>
      <w:r w:rsidRPr="00210CF7">
        <w:rPr>
          <w:rFonts w:ascii="Times New Roman" w:hAnsi="Times New Roman" w:cs="Times New Roman"/>
          <w:sz w:val="24"/>
          <w:szCs w:val="24"/>
        </w:rPr>
        <w:t xml:space="preserve"> героического выполнения пожарными своих служебных обязанностей</w:t>
      </w:r>
      <w:r w:rsidR="0053774A" w:rsidRPr="00210CF7">
        <w:rPr>
          <w:rFonts w:ascii="Times New Roman" w:hAnsi="Times New Roman" w:cs="Times New Roman"/>
          <w:sz w:val="24"/>
          <w:szCs w:val="24"/>
        </w:rPr>
        <w:t xml:space="preserve"> (страницы 38-39)</w:t>
      </w:r>
      <w:r w:rsidRPr="00210CF7">
        <w:rPr>
          <w:rFonts w:ascii="Times New Roman" w:hAnsi="Times New Roman" w:cs="Times New Roman"/>
          <w:sz w:val="24"/>
          <w:szCs w:val="24"/>
        </w:rPr>
        <w:t>.</w:t>
      </w:r>
    </w:p>
    <w:p w14:paraId="00486384" w14:textId="535BF98D" w:rsidR="005304FB" w:rsidRPr="00210CF7" w:rsidRDefault="005304FB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В процессе просмотра рекомендуется делать логические паузы между блоками информации для пояснения и обсуждения увиденного.</w:t>
      </w:r>
    </w:p>
    <w:p w14:paraId="0A816A12" w14:textId="0F9AFEB5" w:rsidR="005304FB" w:rsidRPr="00210CF7" w:rsidRDefault="00973FD3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Для закрепления изученного материала можно предложить ученикам решить в группах ситуационные задачи, представленные в рабочих тетрадях</w:t>
      </w:r>
      <w:r w:rsidR="0053774A" w:rsidRPr="00210CF7">
        <w:rPr>
          <w:rFonts w:ascii="Times New Roman" w:hAnsi="Times New Roman" w:cs="Times New Roman"/>
          <w:sz w:val="24"/>
          <w:szCs w:val="24"/>
        </w:rPr>
        <w:t xml:space="preserve"> на странице 18</w:t>
      </w:r>
      <w:r w:rsidRPr="00210CF7">
        <w:rPr>
          <w:rFonts w:ascii="Times New Roman" w:hAnsi="Times New Roman" w:cs="Times New Roman"/>
          <w:sz w:val="24"/>
          <w:szCs w:val="24"/>
        </w:rPr>
        <w:t>. Для этого необходимо распределить учеников по командам, дать ситуационные задачи каждой команде, объяснить задание и требования к ожидаемому ответу. При ответе команд возможно организовать обсуждение, прокомментировать ответы обучающихся.</w:t>
      </w:r>
    </w:p>
    <w:p w14:paraId="57AC3449" w14:textId="0054CA4F" w:rsidR="00973FD3" w:rsidRPr="00210CF7" w:rsidRDefault="00973FD3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>На этапе контроля усвоения и коррекции знаний можно предложить ответить на вопросы теста по теме урока</w:t>
      </w:r>
      <w:r w:rsidR="0053774A" w:rsidRPr="00210CF7">
        <w:rPr>
          <w:rFonts w:ascii="Times New Roman" w:hAnsi="Times New Roman" w:cs="Times New Roman"/>
          <w:sz w:val="24"/>
          <w:szCs w:val="24"/>
        </w:rPr>
        <w:t xml:space="preserve">, представленного в методических материалах. В качестве примера приведем несколько вопросов: </w:t>
      </w:r>
    </w:p>
    <w:p w14:paraId="3C2B7DA1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1.Расставьте в правильной последовательности действия при звонке экстренным службам в случае пожара:</w:t>
      </w:r>
    </w:p>
    <w:p w14:paraId="6B7F4BB9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А) назвать фамилию и номер телефона</w:t>
      </w:r>
    </w:p>
    <w:p w14:paraId="0D88E7EE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Б) сообщить точный адрес</w:t>
      </w:r>
    </w:p>
    <w:p w14:paraId="58364258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В) сообщить есть ли опасность для людей</w:t>
      </w:r>
    </w:p>
    <w:p w14:paraId="349BFC3E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Г) назвать, что конкретно горит </w:t>
      </w:r>
    </w:p>
    <w:p w14:paraId="5F289AEE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Ответ: БГВА</w:t>
      </w:r>
    </w:p>
    <w:p w14:paraId="33CC9672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Pr="00210CF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Выберете из предложенных вариантов ответа действия при оказании первой помощи при ожогах</w:t>
      </w:r>
    </w:p>
    <w:p w14:paraId="4AB4622A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А)</w:t>
      </w: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 охладить ожоговую поверхность </w:t>
      </w:r>
    </w:p>
    <w:p w14:paraId="0526BB6E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Б) если при ожоге образовались пузыри, то вскрыть и обработать их дезинфицирующими средствами </w:t>
      </w:r>
    </w:p>
    <w:p w14:paraId="39F11A17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В) удалить из раны все посторонние предметы, например, прилипшую одежду </w:t>
      </w:r>
    </w:p>
    <w:p w14:paraId="7182C7DC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Г)</w:t>
      </w: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 наложить на поверхность пораженной части тела стерильную повязку и холод поверх повязки</w:t>
      </w:r>
    </w:p>
    <w:p w14:paraId="413A2527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Д)</w:t>
      </w: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 обильное питье</w:t>
      </w:r>
    </w:p>
    <w:p w14:paraId="6EB02819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Е) дать пострадавшему обезболивающие препараты</w:t>
      </w:r>
    </w:p>
    <w:p w14:paraId="76FF4C9A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3.</w:t>
      </w:r>
      <w:r w:rsidRPr="00210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Расставьте в правильной последовательности действия доврачебной помощи пострадавшему, отравившемуся бытовым газом</w:t>
      </w:r>
    </w:p>
    <w:p w14:paraId="3B2AA429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А) расстегнуть одежду, ослабить ремень;</w:t>
      </w:r>
    </w:p>
    <w:p w14:paraId="6DE8883E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Б) вынести пострадавшего на свежий воздух;</w:t>
      </w:r>
    </w:p>
    <w:p w14:paraId="0CBF9A14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В) уложите пострадавшего, если у человека началась рвота, поверните голову в сторону, чтобы не дать ему задохнуться;</w:t>
      </w:r>
    </w:p>
    <w:p w14:paraId="2D86A5F1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i/>
          <w:iCs/>
          <w:sz w:val="24"/>
          <w:szCs w:val="24"/>
        </w:rPr>
        <w:t>Г) если человек находится в сознании, обеспечить ему питье</w:t>
      </w:r>
    </w:p>
    <w:p w14:paraId="2198DCA1" w14:textId="77777777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F7">
        <w:rPr>
          <w:rFonts w:ascii="Times New Roman" w:hAnsi="Times New Roman" w:cs="Times New Roman"/>
          <w:b/>
          <w:i/>
          <w:iCs/>
          <w:sz w:val="24"/>
          <w:szCs w:val="24"/>
        </w:rPr>
        <w:t>Ответ: БВАГ</w:t>
      </w:r>
    </w:p>
    <w:p w14:paraId="014BFD46" w14:textId="3046F79A" w:rsidR="0053774A" w:rsidRPr="00210CF7" w:rsidRDefault="0053774A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можно предложить ученикам </w:t>
      </w:r>
      <w:r w:rsidRPr="00210CF7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нарисовать схему «типы огнетушителей» (приемы кластер, «гроздь винограда»), используя материалы портала «</w:t>
      </w:r>
      <w:r w:rsidRPr="00210C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Digital</w:t>
      </w:r>
      <w:r w:rsidRPr="00210C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спасатель» и сети Интернет.</w:t>
      </w:r>
    </w:p>
    <w:p w14:paraId="75C352F3" w14:textId="224DC2D1" w:rsidR="004D54B3" w:rsidRPr="00210CF7" w:rsidRDefault="004D54B3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В завершение урока </w:t>
      </w:r>
      <w:r w:rsidRPr="00210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провести рефлексию учащихся по их собственной деятельности и взаимодействию с учителем и другими учениками в классе с помощью условных сигналов пожарного, с которыми познакомились в начале урока. </w:t>
      </w:r>
      <w:bookmarkStart w:id="0" w:name="_Hlk50643337"/>
      <w:r w:rsidRPr="00210CF7">
        <w:rPr>
          <w:rFonts w:ascii="Times New Roman" w:hAnsi="Times New Roman" w:cs="Times New Roman"/>
          <w:sz w:val="24"/>
          <w:szCs w:val="24"/>
        </w:rPr>
        <w:t>Для этого учитель демонстрирует условные сигналы пожарного (достаточно 3-х для рефлексии). Просит показать сигнал, отражающий их эмоции от урока</w:t>
      </w:r>
      <w:bookmarkEnd w:id="0"/>
      <w:r w:rsidRPr="00210CF7">
        <w:rPr>
          <w:rFonts w:ascii="Times New Roman" w:hAnsi="Times New Roman" w:cs="Times New Roman"/>
          <w:sz w:val="24"/>
          <w:szCs w:val="24"/>
        </w:rPr>
        <w:t>. Отвечает на вопросы учеников.</w:t>
      </w:r>
    </w:p>
    <w:p w14:paraId="297AA705" w14:textId="21599572" w:rsidR="004D54B3" w:rsidRPr="00210CF7" w:rsidRDefault="004D54B3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CF7">
        <w:rPr>
          <w:rFonts w:ascii="Times New Roman" w:hAnsi="Times New Roman" w:cs="Times New Roman"/>
          <w:sz w:val="24"/>
          <w:szCs w:val="24"/>
        </w:rPr>
        <w:t xml:space="preserve">Все вышеперечисленные материалы и информацию можно найти прямо на сайте и использовать в своих уроках частично, либо полностью. Также, учитывая возможности проведения видеоуроков </w:t>
      </w:r>
      <w:proofErr w:type="gramStart"/>
      <w:r w:rsidRPr="00210CF7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210CF7">
        <w:rPr>
          <w:rFonts w:ascii="Times New Roman" w:hAnsi="Times New Roman" w:cs="Times New Roman"/>
          <w:sz w:val="24"/>
          <w:szCs w:val="24"/>
        </w:rPr>
        <w:t>, или просто просмотров материалов учениками, данный портал будет полезен учителям не только при очном проведении занятий, но и при смешанном и дистанционном формате.</w:t>
      </w:r>
    </w:p>
    <w:p w14:paraId="04C70C70" w14:textId="77777777" w:rsidR="004D54B3" w:rsidRPr="00210CF7" w:rsidRDefault="004D54B3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8F646" w14:textId="2AF8F129" w:rsidR="0095537F" w:rsidRPr="00210CF7" w:rsidRDefault="0095537F" w:rsidP="0021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FAF05" w14:textId="77777777" w:rsidR="003C0A76" w:rsidRDefault="003C0A76" w:rsidP="003C0A76">
      <w:pPr>
        <w:rPr>
          <w:rFonts w:ascii="Times New Roman" w:hAnsi="Times New Roman" w:cs="Times New Roman"/>
          <w:sz w:val="24"/>
          <w:szCs w:val="24"/>
        </w:rPr>
      </w:pPr>
    </w:p>
    <w:p w14:paraId="4F36FB91" w14:textId="77777777" w:rsidR="003C0A76" w:rsidRDefault="003C0A76" w:rsidP="003C0A76">
      <w:pPr>
        <w:rPr>
          <w:rFonts w:ascii="Times New Roman" w:hAnsi="Times New Roman" w:cs="Times New Roman"/>
          <w:sz w:val="24"/>
          <w:szCs w:val="24"/>
        </w:rPr>
      </w:pPr>
    </w:p>
    <w:p w14:paraId="29B4B303" w14:textId="77777777" w:rsidR="003C0A76" w:rsidRDefault="003C0A76" w:rsidP="003C0A76">
      <w:pPr>
        <w:rPr>
          <w:rFonts w:ascii="Times New Roman" w:hAnsi="Times New Roman" w:cs="Times New Roman"/>
          <w:sz w:val="24"/>
          <w:szCs w:val="24"/>
        </w:rPr>
      </w:pPr>
    </w:p>
    <w:p w14:paraId="18D0EB9D" w14:textId="77777777" w:rsidR="003C0A76" w:rsidRDefault="003C0A76" w:rsidP="003C0A76">
      <w:pPr>
        <w:rPr>
          <w:rFonts w:ascii="Times New Roman" w:hAnsi="Times New Roman" w:cs="Times New Roman"/>
          <w:sz w:val="24"/>
          <w:szCs w:val="24"/>
        </w:rPr>
      </w:pPr>
    </w:p>
    <w:p w14:paraId="3DF5BC33" w14:textId="77777777" w:rsidR="00B91880" w:rsidRPr="00B91880" w:rsidRDefault="00B91880">
      <w:pPr>
        <w:rPr>
          <w:rFonts w:ascii="Times New Roman" w:hAnsi="Times New Roman" w:cs="Times New Roman"/>
          <w:sz w:val="24"/>
          <w:szCs w:val="24"/>
        </w:rPr>
      </w:pPr>
    </w:p>
    <w:sectPr w:rsidR="00B91880" w:rsidRPr="00B9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D74B5"/>
    <w:multiLevelType w:val="hybridMultilevel"/>
    <w:tmpl w:val="2D36E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911"/>
    <w:multiLevelType w:val="hybridMultilevel"/>
    <w:tmpl w:val="5926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01"/>
    <w:rsid w:val="00002C04"/>
    <w:rsid w:val="0007163E"/>
    <w:rsid w:val="000C3DC2"/>
    <w:rsid w:val="000D0123"/>
    <w:rsid w:val="001205D1"/>
    <w:rsid w:val="001E09FF"/>
    <w:rsid w:val="00210CF7"/>
    <w:rsid w:val="00374A96"/>
    <w:rsid w:val="003C0A76"/>
    <w:rsid w:val="00400B0C"/>
    <w:rsid w:val="00420373"/>
    <w:rsid w:val="004227C3"/>
    <w:rsid w:val="004D54B3"/>
    <w:rsid w:val="004E185B"/>
    <w:rsid w:val="005304FB"/>
    <w:rsid w:val="0053774A"/>
    <w:rsid w:val="005678BE"/>
    <w:rsid w:val="00664566"/>
    <w:rsid w:val="006F6E06"/>
    <w:rsid w:val="0080725D"/>
    <w:rsid w:val="00850C48"/>
    <w:rsid w:val="008718C3"/>
    <w:rsid w:val="00876B88"/>
    <w:rsid w:val="008F5913"/>
    <w:rsid w:val="0095537F"/>
    <w:rsid w:val="00973FD3"/>
    <w:rsid w:val="00984872"/>
    <w:rsid w:val="009D1198"/>
    <w:rsid w:val="00A076F8"/>
    <w:rsid w:val="00A3055F"/>
    <w:rsid w:val="00A31A2C"/>
    <w:rsid w:val="00A4022D"/>
    <w:rsid w:val="00B91880"/>
    <w:rsid w:val="00C31E05"/>
    <w:rsid w:val="00D50FFA"/>
    <w:rsid w:val="00DB6501"/>
    <w:rsid w:val="00E7291F"/>
    <w:rsid w:val="00E73FE7"/>
    <w:rsid w:val="00F1195B"/>
    <w:rsid w:val="00F22474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9951"/>
  <w15:chartTrackingRefBased/>
  <w15:docId w15:val="{D3E7EB96-C1D1-45CB-91A4-5954E83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6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4A9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igitalspas.ru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spas.ru/knowledgebase/" TargetMode="External"/><Relationship Id="rId5" Type="http://schemas.openxmlformats.org/officeDocument/2006/relationships/hyperlink" Target="https://vk.com/away.php?to=https%3A%2F%2Fdigitalspas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Улена Бойкова</dc:creator>
  <cp:keywords/>
  <dc:description/>
  <cp:lastModifiedBy>ЕВГЕНИЙ Бойков</cp:lastModifiedBy>
  <cp:revision>2</cp:revision>
  <dcterms:created xsi:type="dcterms:W3CDTF">2021-04-17T13:51:00Z</dcterms:created>
  <dcterms:modified xsi:type="dcterms:W3CDTF">2021-04-17T13:51:00Z</dcterms:modified>
</cp:coreProperties>
</file>