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53" w:rsidRDefault="00166653" w:rsidP="00166653">
      <w:pPr>
        <w:shd w:val="clear" w:color="auto" w:fill="FFFFFF"/>
        <w:spacing w:after="0" w:line="451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</w:rPr>
      </w:pPr>
      <w:r w:rsidRPr="00166653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</w:rPr>
        <w:t>Защита от иксодовых клещей</w:t>
      </w:r>
    </w:p>
    <w:p w:rsidR="00370DAE" w:rsidRDefault="00370DAE" w:rsidP="0093515E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6653" w:rsidRDefault="00166653" w:rsidP="0093515E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Клещи концентрируются вдоль троп и наползают на человека с растительности. Следует помнить, что клещи присасываются к человеку не сразу, </w:t>
      </w:r>
      <w:r w:rsidR="0093515E">
        <w:rPr>
          <w:rFonts w:ascii="Times New Roman" w:eastAsia="Times New Roman" w:hAnsi="Times New Roman" w:cs="Times New Roman"/>
          <w:sz w:val="28"/>
          <w:szCs w:val="28"/>
        </w:rPr>
        <w:t>а потому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 соблюдение простых профилактических мер позволяет быстрее обнаружить клещей и избежать опасных заболеваний. Как правило, укусы </w:t>
      </w:r>
      <w:r w:rsidR="0093515E">
        <w:rPr>
          <w:rFonts w:ascii="Times New Roman" w:eastAsia="Times New Roman" w:hAnsi="Times New Roman" w:cs="Times New Roman"/>
          <w:sz w:val="28"/>
          <w:szCs w:val="28"/>
        </w:rPr>
        <w:t xml:space="preserve">этих насекомых 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>безболезненны. Присосавшегося клеща можно обнаружить только при осмотре или случайно, когда клещ уже частично напи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softHyphen/>
        <w:t>тался и увеличился в размерах. В местах укусов обычно возникает воспаление, которое выражается в появлении красного пятна на месте укуса, которое может сохраняться в течение долгого времени.</w:t>
      </w:r>
    </w:p>
    <w:p w:rsidR="00166653" w:rsidRDefault="00166653" w:rsidP="0093515E">
      <w:pPr>
        <w:shd w:val="clear" w:color="auto" w:fill="FFFFFF"/>
        <w:spacing w:after="25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защиты от клещей необходимо соблюдать следующие требования:</w:t>
      </w:r>
    </w:p>
    <w:p w:rsidR="00166653" w:rsidRDefault="00166653" w:rsidP="001666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леса используйте специальные костюмы, защищающие от укусов клещей, а при её отсутствии следует 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>одеваться так, чтобы легко можно было проводить быстрый осмотр для обнаружения прицепившихся к одежде клещей. Лучше, чтобы одежда была светлой, однотонной — на ней легче заметить клеще</w:t>
      </w:r>
      <w:r>
        <w:rPr>
          <w:rFonts w:ascii="Times New Roman" w:eastAsia="Times New Roman" w:hAnsi="Times New Roman" w:cs="Times New Roman"/>
          <w:sz w:val="28"/>
          <w:szCs w:val="28"/>
        </w:rPr>
        <w:t>й;</w:t>
      </w:r>
    </w:p>
    <w:p w:rsidR="00166653" w:rsidRPr="00166653" w:rsidRDefault="00166653" w:rsidP="001666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66653">
        <w:rPr>
          <w:rFonts w:ascii="Times New Roman" w:eastAsia="Times New Roman" w:hAnsi="Times New Roman" w:cs="Times New Roman"/>
          <w:sz w:val="28"/>
          <w:szCs w:val="28"/>
        </w:rPr>
        <w:t>брюки необ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softHyphen/>
        <w:t>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softHyphen/>
        <w:t>шоном, если его нет - следует надеть косынку или шапку, заправив туда волосы.</w:t>
      </w:r>
    </w:p>
    <w:p w:rsidR="00166653" w:rsidRDefault="00166653" w:rsidP="001666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ффективной мерой защиты является обработка одежды специальными </w:t>
      </w:r>
      <w:proofErr w:type="spellStart"/>
      <w:r w:rsidRPr="00166653">
        <w:rPr>
          <w:rFonts w:ascii="Times New Roman" w:eastAsia="Times New Roman" w:hAnsi="Times New Roman" w:cs="Times New Roman"/>
          <w:sz w:val="28"/>
          <w:szCs w:val="28"/>
        </w:rPr>
        <w:t>инсектоакарицидными</w:t>
      </w:r>
      <w:proofErr w:type="spellEnd"/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66653">
        <w:rPr>
          <w:rFonts w:ascii="Times New Roman" w:eastAsia="Times New Roman" w:hAnsi="Times New Roman" w:cs="Times New Roman"/>
          <w:sz w:val="28"/>
          <w:szCs w:val="28"/>
        </w:rPr>
        <w:t>акарорепеллентными</w:t>
      </w:r>
      <w:proofErr w:type="spellEnd"/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 средствами от иксодовых клещей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6653" w:rsidRDefault="00166653" w:rsidP="0016665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регулярно проводите осмотры для обнаружения клещей на теле. 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>После воз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softHyphen/>
        <w:t>вращения из леса необходимо сразу снять одежду и тщательно осмотреть ее, а также все тело.</w:t>
      </w:r>
    </w:p>
    <w:p w:rsidR="00166653" w:rsidRDefault="00166653" w:rsidP="0016665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sz w:val="28"/>
          <w:szCs w:val="28"/>
        </w:rPr>
        <w:t>тоит</w:t>
      </w:r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 вносить в жилые </w:t>
      </w:r>
      <w:proofErr w:type="gramStart"/>
      <w:r w:rsidRPr="00166653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proofErr w:type="gramEnd"/>
      <w:r w:rsidRPr="00166653">
        <w:rPr>
          <w:rFonts w:ascii="Times New Roman" w:eastAsia="Times New Roman" w:hAnsi="Times New Roman" w:cs="Times New Roman"/>
          <w:sz w:val="28"/>
          <w:szCs w:val="28"/>
        </w:rPr>
        <w:t xml:space="preserve"> недавно сорванные растения, а также верхнюю одежду и другие предметы, на которых могут быть клещи.</w:t>
      </w:r>
    </w:p>
    <w:p w:rsidR="0093515E" w:rsidRDefault="0093515E" w:rsidP="0093515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3515E" w:rsidRDefault="0093515E" w:rsidP="0093515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по Центральному району</w:t>
      </w:r>
    </w:p>
    <w:p w:rsidR="0093515E" w:rsidRDefault="0093515E" w:rsidP="0093515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управления МЧС России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Санкт-Петербургу</w:t>
      </w:r>
    </w:p>
    <w:p w:rsidR="0093515E" w:rsidRDefault="0093515E" w:rsidP="0093515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04.06.2021</w:t>
      </w:r>
    </w:p>
    <w:p w:rsidR="0093283A" w:rsidRPr="00166653" w:rsidRDefault="0093283A" w:rsidP="001666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3283A" w:rsidRPr="00166653" w:rsidSect="00507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7E73"/>
    <w:multiLevelType w:val="multilevel"/>
    <w:tmpl w:val="A146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23AB0"/>
    <w:multiLevelType w:val="hybridMultilevel"/>
    <w:tmpl w:val="6C52F678"/>
    <w:lvl w:ilvl="0" w:tplc="F3C8F1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66653"/>
    <w:rsid w:val="00166653"/>
    <w:rsid w:val="00370DAE"/>
    <w:rsid w:val="0050773D"/>
    <w:rsid w:val="008059F2"/>
    <w:rsid w:val="0093283A"/>
    <w:rsid w:val="0093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3D"/>
  </w:style>
  <w:style w:type="paragraph" w:styleId="1">
    <w:name w:val="heading 1"/>
    <w:basedOn w:val="a"/>
    <w:link w:val="10"/>
    <w:uiPriority w:val="9"/>
    <w:qFormat/>
    <w:rsid w:val="0016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66653"/>
    <w:rPr>
      <w:b/>
      <w:bCs/>
    </w:rPr>
  </w:style>
  <w:style w:type="paragraph" w:styleId="a4">
    <w:name w:val="Normal (Web)"/>
    <w:basedOn w:val="a"/>
    <w:uiPriority w:val="99"/>
    <w:semiHidden/>
    <w:unhideWhenUsed/>
    <w:rsid w:val="0016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Svetl@na</dc:creator>
  <cp:keywords/>
  <dc:description/>
  <cp:lastModifiedBy>Svetl@na</cp:lastModifiedBy>
  <cp:revision>4</cp:revision>
  <dcterms:created xsi:type="dcterms:W3CDTF">2021-06-20T13:33:00Z</dcterms:created>
  <dcterms:modified xsi:type="dcterms:W3CDTF">2021-06-23T08:43:00Z</dcterms:modified>
</cp:coreProperties>
</file>